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04400D5F" wp14:paraId="6896A62B" wp14:textId="23A262E7">
      <w:pPr>
        <w:pStyle w:val="Normal"/>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04400D5F" wp14:paraId="735A9F42" wp14:textId="47FC6A5F">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04400D5F" wp14:paraId="6EED6269" wp14:textId="45EC09EE">
      <w:pPr>
        <w:pStyle w:val="Normal"/>
        <w:spacing w:after="160" w:line="259" w:lineRule="auto"/>
        <w:jc w:val="center"/>
        <w:rPr>
          <w:noProof w:val="0"/>
          <w:lang w:val="en-US"/>
        </w:rPr>
      </w:pPr>
      <w:r w:rsidR="52547B92">
        <w:drawing>
          <wp:inline xmlns:wp14="http://schemas.microsoft.com/office/word/2010/wordprocessingDrawing" wp14:editId="04400D5F" wp14:anchorId="4DE34BEB">
            <wp:extent cx="3848100" cy="2343150"/>
            <wp:effectExtent l="0" t="0" r="0" b="0"/>
            <wp:docPr id="1305182550" name="" descr="Fenerbahçe Üniversitesi | okulagit.com" title=""/>
            <wp:cNvGraphicFramePr>
              <a:graphicFrameLocks noChangeAspect="1"/>
            </wp:cNvGraphicFramePr>
            <a:graphic>
              <a:graphicData uri="http://schemas.openxmlformats.org/drawingml/2006/picture">
                <pic:pic>
                  <pic:nvPicPr>
                    <pic:cNvPr id="0" name=""/>
                    <pic:cNvPicPr/>
                  </pic:nvPicPr>
                  <pic:blipFill>
                    <a:blip r:embed="R867b74eb03004d3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848100" cy="2343150"/>
                    </a:xfrm>
                    <a:prstGeom prst="rect">
                      <a:avLst/>
                    </a:prstGeom>
                  </pic:spPr>
                </pic:pic>
              </a:graphicData>
            </a:graphic>
          </wp:inline>
        </w:drawing>
      </w:r>
      <w:r>
        <w:br/>
      </w:r>
    </w:p>
    <w:p xmlns:wp14="http://schemas.microsoft.com/office/word/2010/wordml" w:rsidP="04400D5F" wp14:paraId="1C8F9087" wp14:textId="01D88D06">
      <w:pPr>
        <w:pStyle w:val="Normal"/>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04400D5F" wp14:paraId="3B3308D4" wp14:textId="592A1820">
      <w:pPr>
        <w:spacing w:after="160" w:line="48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04400D5F" wp14:paraId="0BEC68F1" wp14:textId="528975C4">
      <w:pPr>
        <w:spacing w:after="160" w:line="48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04400D5F" w:rsidR="52547B92">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FENERBAHCE UNIVERSITY</w:t>
      </w:r>
    </w:p>
    <w:p xmlns:wp14="http://schemas.microsoft.com/office/word/2010/wordml" w:rsidP="04400D5F" wp14:paraId="36226A70" wp14:textId="094CD9B3">
      <w:pPr>
        <w:spacing w:after="160" w:line="48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04400D5F" w:rsidR="52547B92">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FOREIGN LANGUAGES DEPARTMENT</w:t>
      </w:r>
    </w:p>
    <w:p xmlns:wp14="http://schemas.microsoft.com/office/word/2010/wordml" w:rsidP="04400D5F" wp14:paraId="31566614" wp14:textId="1CF6A9C0">
      <w:pPr>
        <w:spacing w:after="160" w:line="48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04400D5F" w:rsidR="52547B92">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2023-2024 ACADEMIC YEAR</w:t>
      </w:r>
    </w:p>
    <w:p xmlns:wp14="http://schemas.microsoft.com/office/word/2010/wordml" w:rsidP="04400D5F" wp14:paraId="73C138FE" wp14:textId="4FAD4A10">
      <w:pPr>
        <w:spacing w:after="160" w:line="48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04400D5F" w:rsidR="52547B92">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STUDENT BOOKLET</w:t>
      </w:r>
    </w:p>
    <w:p xmlns:wp14="http://schemas.microsoft.com/office/word/2010/wordml" w:rsidP="04400D5F" wp14:paraId="4C19E1CE" wp14:textId="679DF893">
      <w:pPr>
        <w:pStyle w:val="Normal"/>
        <w:spacing w:after="160" w:line="480" w:lineRule="auto"/>
        <w:jc w:val="center"/>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pPr>
    </w:p>
    <w:p xmlns:wp14="http://schemas.microsoft.com/office/word/2010/wordml" w:rsidP="04400D5F" wp14:paraId="70226B71" wp14:textId="5B561971">
      <w:pPr>
        <w:pStyle w:val="Normal"/>
        <w:spacing w:after="160" w:line="480" w:lineRule="auto"/>
        <w:jc w:val="center"/>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pPr>
    </w:p>
    <w:p xmlns:wp14="http://schemas.microsoft.com/office/word/2010/wordml" w:rsidP="04400D5F" wp14:paraId="580AECD6" wp14:textId="5436CDFC">
      <w:pPr>
        <w:pStyle w:val="Normal"/>
        <w:spacing w:after="160" w:line="480" w:lineRule="auto"/>
        <w:jc w:val="center"/>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pPr>
    </w:p>
    <w:p xmlns:wp14="http://schemas.microsoft.com/office/word/2010/wordml" w:rsidP="04400D5F" wp14:paraId="6556C7A0" wp14:textId="56806A77">
      <w:pPr>
        <w:rPr>
          <w:noProof w:val="0"/>
          <w:lang w:val="en-US"/>
        </w:rPr>
      </w:pPr>
      <w:r w:rsidRPr="04400D5F">
        <w:rPr>
          <w:noProof w:val="0"/>
          <w:lang w:val="en-US"/>
        </w:rPr>
        <w:br w:type="page"/>
      </w:r>
    </w:p>
    <w:p xmlns:wp14="http://schemas.microsoft.com/office/word/2010/wordml" w:rsidP="04400D5F" wp14:paraId="102C8C70" wp14:textId="400F02E7">
      <w:pPr>
        <w:pStyle w:val="Normal"/>
        <w:spacing w:after="160" w:line="480" w:lineRule="auto"/>
        <w:jc w:val="center"/>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pPr>
      <w:r w:rsidRPr="04400D5F" w:rsidR="1B757B4A">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PREP 101</w:t>
      </w:r>
    </w:p>
    <w:p w:rsidR="6127BD35" w:rsidP="04400D5F" w:rsidRDefault="6127BD35" w14:paraId="4A99AC81" w14:textId="3348B8B9">
      <w:pPr>
        <w:pStyle w:val="ListParagraph"/>
        <w:numPr>
          <w:ilvl w:val="0"/>
          <w:numId w:val="1"/>
        </w:numPr>
        <w:spacing w:after="160" w:line="48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r w:rsidRPr="04400D5F" w:rsidR="6127BD35">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Setting</w:t>
      </w:r>
      <w:r w:rsidRPr="04400D5F" w:rsidR="6127BD35">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r w:rsidRPr="04400D5F" w:rsidR="6127BD35">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up</w:t>
      </w:r>
      <w:r w:rsidRPr="04400D5F" w:rsidR="6127BD35">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Outlook, OIS &amp; </w:t>
      </w:r>
      <w:r w:rsidRPr="04400D5F" w:rsidR="6127BD35">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Blackboard</w:t>
      </w:r>
    </w:p>
    <w:p xmlns:wp14="http://schemas.microsoft.com/office/word/2010/wordml" w:rsidP="04400D5F" wp14:paraId="5B52AE45" wp14:textId="51AFD450">
      <w:pPr>
        <w:pStyle w:val="ListParagraph"/>
        <w:numPr>
          <w:ilvl w:val="0"/>
          <w:numId w:val="1"/>
        </w:numPr>
        <w:spacing w:after="160" w:line="48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r w:rsidRPr="04400D5F" w:rsidR="52547B9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Placement</w:t>
      </w:r>
      <w:r w:rsidRPr="04400D5F" w:rsidR="52547B9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r w:rsidRPr="04400D5F" w:rsidR="52547B9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Exam</w:t>
      </w:r>
    </w:p>
    <w:p xmlns:wp14="http://schemas.microsoft.com/office/word/2010/wordml" w:rsidP="04400D5F" wp14:paraId="306E0C23" wp14:textId="0A2D5D76">
      <w:pPr>
        <w:pStyle w:val="ListParagraph"/>
        <w:numPr>
          <w:ilvl w:val="0"/>
          <w:numId w:val="1"/>
        </w:numPr>
        <w:spacing w:after="160" w:line="48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r w:rsidRPr="04400D5F" w:rsidR="52547B9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Proficiency</w:t>
      </w:r>
      <w:r w:rsidRPr="04400D5F" w:rsidR="52547B9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r w:rsidRPr="04400D5F" w:rsidR="52547B9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Exam</w:t>
      </w:r>
    </w:p>
    <w:p xmlns:wp14="http://schemas.microsoft.com/office/word/2010/wordml" w:rsidP="04400D5F" wp14:paraId="4A5E6F03" wp14:textId="34870224">
      <w:pPr>
        <w:pStyle w:val="ListParagraph"/>
        <w:numPr>
          <w:ilvl w:val="0"/>
          <w:numId w:val="1"/>
        </w:numPr>
        <w:spacing w:after="160" w:line="48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r w:rsidRPr="04400D5F" w:rsidR="52547B9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The</w:t>
      </w:r>
      <w:r w:rsidRPr="04400D5F" w:rsidR="52547B9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r w:rsidRPr="04400D5F" w:rsidR="33D3A816">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S</w:t>
      </w:r>
      <w:r w:rsidRPr="04400D5F" w:rsidR="52547B9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cope</w:t>
      </w:r>
      <w:r w:rsidRPr="04400D5F" w:rsidR="52547B9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of </w:t>
      </w:r>
      <w:r w:rsidRPr="04400D5F" w:rsidR="52547B9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Prep</w:t>
      </w:r>
      <w:r w:rsidRPr="04400D5F" w:rsidR="2B00D6D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aratory</w:t>
      </w:r>
      <w:r w:rsidRPr="04400D5F" w:rsidR="52547B9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School</w:t>
      </w:r>
    </w:p>
    <w:p xmlns:wp14="http://schemas.microsoft.com/office/word/2010/wordml" w:rsidP="04400D5F" wp14:paraId="3C97D68E" wp14:textId="3EE3E23A">
      <w:pPr>
        <w:pStyle w:val="ListParagraph"/>
        <w:numPr>
          <w:ilvl w:val="0"/>
          <w:numId w:val="1"/>
        </w:numPr>
        <w:spacing w:after="160" w:line="48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r w:rsidRPr="04400D5F" w:rsidR="52547B9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The</w:t>
      </w:r>
      <w:r w:rsidRPr="04400D5F" w:rsidR="52547B9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r w:rsidRPr="04400D5F" w:rsidR="4B1D457B">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O</w:t>
      </w:r>
      <w:r w:rsidRPr="04400D5F" w:rsidR="52547B9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bjec</w:t>
      </w:r>
      <w:r w:rsidRPr="04400D5F" w:rsidR="52547B9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tiv</w:t>
      </w:r>
      <w:r w:rsidRPr="04400D5F" w:rsidR="52547B9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e</w:t>
      </w:r>
      <w:r w:rsidRPr="04400D5F" w:rsidR="52547B9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s</w:t>
      </w:r>
      <w:r w:rsidRPr="04400D5F" w:rsidR="52547B9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of</w:t>
      </w:r>
      <w:r w:rsidRPr="04400D5F" w:rsidR="52547B9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r w:rsidRPr="04400D5F" w:rsidR="52547B9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Prep</w:t>
      </w:r>
      <w:r w:rsidRPr="04400D5F" w:rsidR="6CC03B8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aratory</w:t>
      </w:r>
      <w:r w:rsidRPr="04400D5F" w:rsidR="52547B9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School</w:t>
      </w:r>
    </w:p>
    <w:p xmlns:wp14="http://schemas.microsoft.com/office/word/2010/wordml" w:rsidP="04400D5F" wp14:paraId="7D3DA479" wp14:textId="34BD4E9E">
      <w:pPr>
        <w:pStyle w:val="ListParagraph"/>
        <w:numPr>
          <w:ilvl w:val="0"/>
          <w:numId w:val="1"/>
        </w:numPr>
        <w:spacing w:after="160" w:line="48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r w:rsidRPr="178473AC" w:rsidR="52547B9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Th</w:t>
      </w:r>
      <w:r w:rsidRPr="178473AC" w:rsidR="52547B9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e</w:t>
      </w:r>
      <w:r w:rsidRPr="178473AC" w:rsidR="52547B9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Online </w:t>
      </w:r>
      <w:r w:rsidRPr="178473AC" w:rsidR="52547B9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Platforms</w:t>
      </w:r>
    </w:p>
    <w:p xmlns:wp14="http://schemas.microsoft.com/office/word/2010/wordml" w:rsidP="34FB63A0" wp14:paraId="4C852D99" wp14:textId="7F865F04">
      <w:pPr>
        <w:pStyle w:val="ListParagraph"/>
        <w:numPr>
          <w:ilvl w:val="0"/>
          <w:numId w:val="1"/>
        </w:numPr>
        <w:spacing w:after="160" w:line="48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r w:rsidRPr="178473AC" w:rsidR="52547B9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The</w:t>
      </w:r>
      <w:r w:rsidRPr="178473AC" w:rsidR="52547B9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r w:rsidRPr="178473AC" w:rsidR="5C6B72BD">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Flow</w:t>
      </w:r>
      <w:r w:rsidRPr="178473AC" w:rsidR="5C6B72BD">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of Modular </w:t>
      </w:r>
      <w:r w:rsidRPr="178473AC" w:rsidR="5C6B72BD">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System</w:t>
      </w:r>
    </w:p>
    <w:p xmlns:wp14="http://schemas.microsoft.com/office/word/2010/wordml" w:rsidP="178473AC" wp14:paraId="4F97C71A" wp14:textId="265D8B30">
      <w:pPr>
        <w:pStyle w:val="ListParagraph"/>
        <w:numPr>
          <w:ilvl w:val="0"/>
          <w:numId w:val="1"/>
        </w:numPr>
        <w:spacing w:after="160" w:line="48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r w:rsidRPr="178473AC" w:rsidR="6BE5ED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Code of Conduct &amp; Rights</w:t>
      </w:r>
    </w:p>
    <w:p xmlns:wp14="http://schemas.microsoft.com/office/word/2010/wordml" w:rsidP="04400D5F" wp14:paraId="08984639" wp14:textId="04D83C83">
      <w:pPr>
        <w:pStyle w:val="Normal"/>
        <w:rPr>
          <w:noProof w:val="0"/>
          <w:lang w:val="en-US"/>
        </w:rPr>
      </w:pPr>
    </w:p>
    <w:p xmlns:wp14="http://schemas.microsoft.com/office/word/2010/wordml" w:rsidP="04400D5F" wp14:paraId="40825BA5" wp14:textId="2B531F48">
      <w:pPr>
        <w:spacing w:after="160" w:line="48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p>
    <w:p xmlns:wp14="http://schemas.microsoft.com/office/word/2010/wordml" w:rsidP="04400D5F" wp14:paraId="1DB4442F" wp14:textId="1035124A">
      <w:pPr>
        <w:pStyle w:val="Normal"/>
        <w:rPr>
          <w:noProof w:val="0"/>
          <w:lang w:val="en-US"/>
        </w:rPr>
      </w:pPr>
    </w:p>
    <w:p w:rsidR="03C5F079" w:rsidP="04400D5F" w:rsidRDefault="03C5F079" w14:paraId="20F391BB" w14:textId="0B040098">
      <w:pPr>
        <w:pStyle w:val="Normal"/>
        <w:rPr>
          <w:noProof w:val="0"/>
          <w:lang w:val="en-US"/>
        </w:rPr>
      </w:pPr>
    </w:p>
    <w:p w:rsidR="03C5F079" w:rsidP="04400D5F" w:rsidRDefault="03C5F079" w14:paraId="75645A75" w14:textId="73A83F9B">
      <w:pPr>
        <w:pStyle w:val="Normal"/>
        <w:rPr>
          <w:noProof w:val="0"/>
          <w:lang w:val="en-US"/>
        </w:rPr>
      </w:pPr>
    </w:p>
    <w:p w:rsidR="03C5F079" w:rsidP="04400D5F" w:rsidRDefault="03C5F079" w14:paraId="01D63CD8" w14:textId="5F7214F0">
      <w:pPr>
        <w:pStyle w:val="Normal"/>
        <w:rPr>
          <w:noProof w:val="0"/>
          <w:lang w:val="en-US"/>
        </w:rPr>
      </w:pPr>
    </w:p>
    <w:p w:rsidR="03C5F079" w:rsidP="04400D5F" w:rsidRDefault="03C5F079" w14:paraId="001BD2F8" w14:textId="60082110">
      <w:pPr>
        <w:pStyle w:val="Normal"/>
        <w:rPr>
          <w:noProof w:val="0"/>
          <w:lang w:val="en-US"/>
        </w:rPr>
      </w:pPr>
    </w:p>
    <w:p w:rsidR="03C5F079" w:rsidP="04400D5F" w:rsidRDefault="03C5F079" w14:paraId="733AE4A7" w14:textId="01AF6760">
      <w:pPr>
        <w:pStyle w:val="Normal"/>
        <w:rPr>
          <w:noProof w:val="0"/>
          <w:lang w:val="en-US"/>
        </w:rPr>
      </w:pPr>
    </w:p>
    <w:p w:rsidR="03C5F079" w:rsidP="04400D5F" w:rsidRDefault="03C5F079" w14:paraId="7BF849C6" w14:textId="5C6466DA">
      <w:pPr>
        <w:pStyle w:val="Normal"/>
        <w:rPr>
          <w:noProof w:val="0"/>
          <w:lang w:val="en-US"/>
        </w:rPr>
      </w:pPr>
    </w:p>
    <w:p w:rsidR="03C5F079" w:rsidP="04400D5F" w:rsidRDefault="03C5F079" w14:paraId="692E7E35" w14:textId="301E290C">
      <w:pPr>
        <w:pStyle w:val="Normal"/>
        <w:rPr>
          <w:noProof w:val="0"/>
          <w:lang w:val="en-US"/>
        </w:rPr>
      </w:pPr>
    </w:p>
    <w:p w:rsidR="03C5F079" w:rsidP="04400D5F" w:rsidRDefault="03C5F079" w14:paraId="35F71A51" w14:textId="320216C2">
      <w:pPr>
        <w:pStyle w:val="Normal"/>
        <w:rPr>
          <w:noProof w:val="0"/>
          <w:lang w:val="en-US"/>
        </w:rPr>
      </w:pPr>
    </w:p>
    <w:p w:rsidR="03C5F079" w:rsidP="04400D5F" w:rsidRDefault="03C5F079" w14:paraId="5BADC726" w14:textId="21A48823">
      <w:pPr>
        <w:pStyle w:val="Normal"/>
        <w:rPr>
          <w:noProof w:val="0"/>
          <w:lang w:val="en-US"/>
        </w:rPr>
      </w:pPr>
    </w:p>
    <w:p w:rsidR="03C5F079" w:rsidP="04400D5F" w:rsidRDefault="03C5F079" w14:paraId="79FF80EC" w14:textId="29404065">
      <w:pPr>
        <w:pStyle w:val="Normal"/>
        <w:rPr>
          <w:noProof w:val="0"/>
          <w:lang w:val="en-US"/>
        </w:rPr>
      </w:pPr>
    </w:p>
    <w:p w:rsidR="4610DC44" w:rsidP="04400D5F" w:rsidRDefault="4610DC44" w14:paraId="6A41D83C" w14:textId="3348B8B9">
      <w:pPr>
        <w:pStyle w:val="Normal"/>
        <w:spacing w:after="160" w:line="480" w:lineRule="auto"/>
        <w:ind w:left="0"/>
        <w:jc w:val="center"/>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r w:rsidRPr="04400D5F" w:rsidR="4610DC44">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Setting</w:t>
      </w:r>
      <w:r w:rsidRPr="04400D5F" w:rsidR="4610DC44">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r w:rsidRPr="04400D5F" w:rsidR="4610DC44">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up</w:t>
      </w:r>
      <w:r w:rsidRPr="04400D5F" w:rsidR="4610DC44">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Outlook, OIS &amp; </w:t>
      </w:r>
      <w:r w:rsidRPr="04400D5F" w:rsidR="4610DC44">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Blackboard</w:t>
      </w:r>
    </w:p>
    <w:p w:rsidR="4610DC44" w:rsidP="04400D5F" w:rsidRDefault="4610DC44" w14:paraId="580BC4AF" w14:textId="0D2F7253">
      <w:pPr>
        <w:pStyle w:val="Normal"/>
        <w:spacing w:after="160" w:line="48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04400D5F" w:rsidR="4610DC4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When</w:t>
      </w:r>
      <w:r w:rsidRPr="04400D5F" w:rsidR="4610DC4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4610DC4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you</w:t>
      </w:r>
      <w:r w:rsidRPr="04400D5F" w:rsidR="4610DC4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4610DC4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become</w:t>
      </w:r>
      <w:r w:rsidRPr="04400D5F" w:rsidR="4610DC4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a </w:t>
      </w:r>
      <w:r w:rsidRPr="04400D5F" w:rsidR="4610DC4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student</w:t>
      </w:r>
      <w:r w:rsidRPr="04400D5F" w:rsidR="4610DC4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at Fenerbahçe </w:t>
      </w:r>
      <w:r w:rsidRPr="04400D5F" w:rsidR="4610DC4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University</w:t>
      </w:r>
      <w:r w:rsidRPr="04400D5F" w:rsidR="4610DC4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4610DC4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you</w:t>
      </w:r>
      <w:r w:rsidRPr="04400D5F" w:rsidR="4610DC4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4610DC4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receive</w:t>
      </w:r>
      <w:r w:rsidRPr="04400D5F" w:rsidR="4610DC4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3409ECE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an SMS</w:t>
      </w:r>
      <w:r w:rsidRPr="04400D5F" w:rsidR="2C93CF0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2C93CF0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and</w:t>
      </w:r>
      <w:r w:rsidRPr="04400D5F" w:rsidR="2C93CF0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2C93CF0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you</w:t>
      </w:r>
      <w:r w:rsidRPr="04400D5F" w:rsidR="2C93CF0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2C93CF0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are</w:t>
      </w:r>
      <w:r w:rsidRPr="04400D5F" w:rsidR="2C93CF0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2C93CF0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given</w:t>
      </w:r>
      <w:r w:rsidRPr="04400D5F" w:rsidR="2C93CF0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a </w:t>
      </w:r>
      <w:r w:rsidRPr="04400D5F" w:rsidR="2C93CF0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piece</w:t>
      </w:r>
      <w:r w:rsidRPr="04400D5F" w:rsidR="2C93CF0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of </w:t>
      </w:r>
      <w:r w:rsidRPr="04400D5F" w:rsidR="2C93CF0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paper</w:t>
      </w:r>
      <w:r w:rsidRPr="04400D5F" w:rsidR="2C93CF0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2C93CF0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with</w:t>
      </w:r>
      <w:r w:rsidRPr="04400D5F" w:rsidR="2C93CF0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2C93CF0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your</w:t>
      </w:r>
      <w:r w:rsidRPr="04400D5F" w:rsidR="2C93CF0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2C93CF0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credentials</w:t>
      </w:r>
      <w:r w:rsidRPr="04400D5F" w:rsidR="2C93CF0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(FBU e-mail, </w:t>
      </w:r>
      <w:r w:rsidRPr="04400D5F" w:rsidR="2C93CF0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password</w:t>
      </w:r>
      <w:r w:rsidRPr="04400D5F" w:rsidR="2C93CF0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2C93CF0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student</w:t>
      </w:r>
      <w:r w:rsidRPr="04400D5F" w:rsidR="2C93CF0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2C93CF0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number</w:t>
      </w:r>
      <w:r w:rsidRPr="04400D5F" w:rsidR="2C93CF0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2C93CF0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etc</w:t>
      </w:r>
      <w:r w:rsidRPr="04400D5F" w:rsidR="2C93CF0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w:t>
      </w:r>
      <w:r w:rsidRPr="04400D5F" w:rsidR="3409ECE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
    <w:p w:rsidR="71E4D84A" w:rsidP="04400D5F" w:rsidRDefault="71E4D84A" w14:paraId="3C685AB2" w14:textId="7FCB3F99">
      <w:pPr>
        <w:pStyle w:val="Normal"/>
        <w:spacing w:after="160" w:line="48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04400D5F" w:rsidR="71E4D84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You</w:t>
      </w:r>
      <w:r w:rsidRPr="04400D5F" w:rsidR="71E4D84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71E4D84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are</w:t>
      </w:r>
      <w:r w:rsidRPr="04400D5F" w:rsidR="71E4D84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71E4D84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expected</w:t>
      </w:r>
      <w:r w:rsidRPr="04400D5F" w:rsidR="71E4D84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71E4D84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to</w:t>
      </w:r>
      <w:r w:rsidRPr="04400D5F" w:rsidR="71E4D84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71E4D84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activate</w:t>
      </w:r>
      <w:r w:rsidRPr="04400D5F" w:rsidR="71E4D84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71E4D84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your</w:t>
      </w:r>
      <w:r w:rsidRPr="04400D5F" w:rsidR="71E4D84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Outlook </w:t>
      </w:r>
      <w:r w:rsidRPr="04400D5F" w:rsidR="71E4D84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and</w:t>
      </w:r>
      <w:r w:rsidRPr="04400D5F" w:rsidR="71E4D84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71E4D84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use</w:t>
      </w:r>
      <w:r w:rsidRPr="04400D5F" w:rsidR="71E4D84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71E4D84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the</w:t>
      </w:r>
      <w:r w:rsidRPr="04400D5F" w:rsidR="71E4D84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71E4D84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same</w:t>
      </w:r>
      <w:r w:rsidRPr="04400D5F" w:rsidR="71E4D84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71E4D84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username</w:t>
      </w:r>
      <w:r w:rsidRPr="04400D5F" w:rsidR="71E4D84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71E4D84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yourname.surname</w:t>
      </w:r>
      <w:r w:rsidRPr="04400D5F" w:rsidR="71E4D84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71E4D84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and</w:t>
      </w:r>
      <w:r w:rsidRPr="04400D5F" w:rsidR="71E4D84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71E4D84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password</w:t>
      </w:r>
      <w:r w:rsidRPr="04400D5F" w:rsidR="71E4D84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71E4D84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for</w:t>
      </w:r>
      <w:r w:rsidRPr="04400D5F" w:rsidR="71E4D84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Outlook, OIS </w:t>
      </w:r>
      <w:r w:rsidRPr="04400D5F" w:rsidR="71E4D84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and</w:t>
      </w:r>
      <w:r w:rsidRPr="04400D5F" w:rsidR="71E4D84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71E4D84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Blackboard</w:t>
      </w:r>
      <w:r w:rsidRPr="04400D5F" w:rsidR="71E4D84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
    <w:p w:rsidR="03C5F079" w:rsidP="04400D5F" w:rsidRDefault="03C5F079" w14:paraId="533D8437" w14:textId="05CF1B69">
      <w:pPr>
        <w:pStyle w:val="Normal"/>
        <w:rPr>
          <w:noProof w:val="0"/>
          <w:lang w:val="en-US"/>
        </w:rPr>
      </w:pPr>
    </w:p>
    <w:p w:rsidR="53DF4766" w:rsidP="04400D5F" w:rsidRDefault="53DF4766" w14:paraId="77D130D3" w14:textId="47EB14AC">
      <w:pPr>
        <w:pStyle w:val="Normal"/>
        <w:spacing w:after="160" w:line="480" w:lineRule="auto"/>
        <w:ind w:left="0"/>
        <w:jc w:val="center"/>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r w:rsidRPr="04400D5F" w:rsidR="53DF4766">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Placement</w:t>
      </w:r>
      <w:r w:rsidRPr="04400D5F" w:rsidR="53DF4766">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r w:rsidRPr="04400D5F" w:rsidR="53DF4766">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Exam</w:t>
      </w:r>
    </w:p>
    <w:p w:rsidR="53DF4766" w:rsidP="04400D5F" w:rsidRDefault="53DF4766" w14:paraId="3BA02544" w14:textId="1368A527">
      <w:pPr>
        <w:pStyle w:val="Normal"/>
        <w:spacing w:after="160" w:line="48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04400D5F" w:rsidR="53DF476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If</w:t>
      </w:r>
      <w:r w:rsidRPr="04400D5F" w:rsidR="53DF476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53DF476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the</w:t>
      </w:r>
      <w:r w:rsidRPr="04400D5F" w:rsidR="53DF476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53DF476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lessons</w:t>
      </w:r>
      <w:r w:rsidRPr="04400D5F" w:rsidR="53DF476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of </w:t>
      </w:r>
      <w:r w:rsidRPr="04400D5F" w:rsidR="53DF476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your</w:t>
      </w:r>
      <w:r w:rsidRPr="04400D5F" w:rsidR="53DF476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53DF476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deparment</w:t>
      </w:r>
      <w:r w:rsidRPr="04400D5F" w:rsidR="53DF476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53DF476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are</w:t>
      </w:r>
      <w:r w:rsidRPr="04400D5F" w:rsidR="53DF476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in English, </w:t>
      </w:r>
      <w:r w:rsidRPr="04400D5F" w:rsidR="53DF476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you</w:t>
      </w:r>
      <w:r w:rsidRPr="04400D5F" w:rsidR="53DF476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53DF476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need</w:t>
      </w:r>
      <w:r w:rsidRPr="04400D5F" w:rsidR="53DF476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53DF476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to</w:t>
      </w:r>
      <w:r w:rsidRPr="04400D5F" w:rsidR="53DF476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53DF476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pass</w:t>
      </w:r>
      <w:r w:rsidRPr="04400D5F" w:rsidR="53DF476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53DF476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P</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lacement</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and</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Proficiency</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exams</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to</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make</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sure </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that</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your</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English </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proficiency</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level</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is </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adequate</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to</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take</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your</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department</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courses</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w:t>
      </w:r>
    </w:p>
    <w:p w:rsidR="12842C98" w:rsidP="04400D5F" w:rsidRDefault="12842C98" w14:paraId="1953BEAF" w14:textId="47A18FD8">
      <w:pPr>
        <w:pStyle w:val="Normal"/>
        <w:spacing w:after="160" w:line="48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The</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first</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exam</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students</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take</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is </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Placement</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Exam</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This</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is a multiple-</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choice</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exam</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that</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assesses</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students</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Grammar</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Vocabulary</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Reading </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and</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Listening</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Skills</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w:t>
      </w:r>
    </w:p>
    <w:p w:rsidR="12842C98" w:rsidP="04400D5F" w:rsidRDefault="12842C98" w14:paraId="69114FBD" w14:textId="62396F44">
      <w:pPr>
        <w:pStyle w:val="Normal"/>
        <w:spacing w:after="160" w:line="48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When you successfully pass the Placement exam with 60 or more points, you can take </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Proficiency</w:t>
      </w:r>
      <w:r w:rsidRPr="04400D5F" w:rsidR="12842C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Exam. </w:t>
      </w:r>
    </w:p>
    <w:p w:rsidR="432B156C" w:rsidP="04400D5F" w:rsidRDefault="432B156C" w14:paraId="253E7FFE" w14:textId="1263CB78">
      <w:pPr>
        <w:pStyle w:val="Normal"/>
        <w:spacing w:after="160" w:line="480" w:lineRule="auto"/>
        <w:ind w:left="0"/>
        <w:jc w:val="center"/>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r w:rsidRPr="04400D5F" w:rsidR="432B156C">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Proficiency</w:t>
      </w:r>
      <w:r w:rsidRPr="04400D5F" w:rsidR="432B156C">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r w:rsidRPr="04400D5F" w:rsidR="432B156C">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Exam</w:t>
      </w:r>
    </w:p>
    <w:p w:rsidR="432B156C" w:rsidP="04400D5F" w:rsidRDefault="432B156C" w14:paraId="6B2DE286" w14:textId="484092C3">
      <w:pPr>
        <w:pStyle w:val="Normal"/>
        <w:spacing w:after="160" w:line="48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04400D5F" w:rsidR="432B156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Proficiency exam is the examination that </w:t>
      </w:r>
      <w:r w:rsidRPr="04400D5F" w:rsidR="2A71D7E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assesses</w:t>
      </w:r>
      <w:r w:rsidRPr="04400D5F" w:rsidR="432B156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your Reading, Listening, Writing</w:t>
      </w:r>
      <w:r w:rsidRPr="04400D5F" w:rsidR="253A862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w:t>
      </w:r>
      <w:r w:rsidRPr="04400D5F" w:rsidR="432B156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and Speaking skills. </w:t>
      </w:r>
      <w:r w:rsidRPr="04400D5F" w:rsidR="3A0E496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If you </w:t>
      </w:r>
      <w:r w:rsidRPr="04400D5F" w:rsidR="09C44A7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can</w:t>
      </w:r>
      <w:r w:rsidRPr="04400D5F" w:rsidR="3A0E496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pass the proficiency exam with 60 or more points, you can start to take your department classes. For the </w:t>
      </w:r>
      <w:r w:rsidRPr="04400D5F" w:rsidR="6916BD1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D</w:t>
      </w:r>
      <w:r w:rsidRPr="04400D5F" w:rsidR="3A0E496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epartment of English Literature, </w:t>
      </w:r>
      <w:r w:rsidRPr="04400D5F" w:rsidR="6BCCF2B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students need to take 70 or more points to start their department.</w:t>
      </w:r>
    </w:p>
    <w:p w:rsidR="77E8228D" w:rsidP="04400D5F" w:rsidRDefault="77E8228D" w14:paraId="51CCAE8C" w14:textId="548800B0">
      <w:pPr>
        <w:pStyle w:val="Normal"/>
        <w:suppressLineNumbers w:val="0"/>
        <w:bidi w:val="0"/>
        <w:spacing w:before="0" w:beforeAutospacing="off" w:after="160" w:afterAutospacing="off" w:line="480" w:lineRule="auto"/>
        <w:ind w:left="0" w:right="0"/>
        <w:jc w:val="center"/>
      </w:pPr>
      <w:r w:rsidRPr="04400D5F" w:rsidR="77E8228D">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The Scope of Preparatory School</w:t>
      </w:r>
    </w:p>
    <w:p w:rsidR="72DE689C" w:rsidP="04400D5F" w:rsidRDefault="72DE689C" w14:paraId="248850D2" w14:textId="22B4466A">
      <w:pPr>
        <w:pStyle w:val="Normal"/>
        <w:spacing w:after="160" w:line="48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04400D5F" w:rsidR="72DE689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A preparatory program for language learners at all levels aims to equip students with comprehensive language skills and cultural awareness. It encompasses listening, speaking, reading, and writing </w:t>
      </w:r>
      <w:r w:rsidRPr="04400D5F" w:rsidR="72DE689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proficiency</w:t>
      </w:r>
      <w:r w:rsidRPr="04400D5F" w:rsidR="72DE689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along with vocabulary and grammar development. The program integrates cultural education, communication skills, and practical language use. Regular assessments </w:t>
      </w:r>
      <w:r w:rsidRPr="04400D5F" w:rsidR="72DE689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monitor</w:t>
      </w:r>
      <w:r w:rsidRPr="04400D5F" w:rsidR="72DE689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progress, and interactive methods engage learners in activities and games. Whether for beginners or advanced students, the goal is to foster effective communication and understanding within the target language community.</w:t>
      </w:r>
    </w:p>
    <w:p w:rsidR="04400D5F" w:rsidP="04400D5F" w:rsidRDefault="04400D5F" w14:paraId="7E7E1DC8" w14:textId="7404B5E2">
      <w:pPr>
        <w:pStyle w:val="Normal"/>
        <w:spacing w:after="160" w:line="48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w:rsidR="248D53D2" w:rsidP="04400D5F" w:rsidRDefault="248D53D2" w14:paraId="73FC64DB" w14:textId="4510DCFD">
      <w:pPr>
        <w:pStyle w:val="Normal"/>
        <w:suppressLineNumbers w:val="0"/>
        <w:bidi w:val="0"/>
        <w:spacing w:before="0" w:beforeAutospacing="off" w:after="160" w:afterAutospacing="off" w:line="480" w:lineRule="auto"/>
        <w:ind w:left="0" w:right="0"/>
        <w:jc w:val="center"/>
      </w:pPr>
      <w:r w:rsidRPr="04400D5F" w:rsidR="248D53D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The Objectives of Preparatory School</w:t>
      </w:r>
    </w:p>
    <w:p w:rsidR="248D53D2" w:rsidP="04400D5F" w:rsidRDefault="248D53D2" w14:paraId="2641D538" w14:textId="2D419670">
      <w:pPr>
        <w:pStyle w:val="Normal"/>
        <w:spacing w:after="160" w:line="48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04400D5F" w:rsidR="248D53D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Academic Readiness</w:t>
      </w:r>
      <w:r w:rsidRPr="04400D5F" w:rsidR="248D53D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Prepare students for academic success by laying a strong foundation in essential subjects such as mathematics, language arts, science, and social studies.</w:t>
      </w:r>
    </w:p>
    <w:p w:rsidR="248D53D2" w:rsidP="04400D5F" w:rsidRDefault="248D53D2" w14:paraId="51C313CA" w14:textId="79D3D86F">
      <w:pPr>
        <w:pStyle w:val="Normal"/>
        <w:spacing w:after="160" w:line="480" w:lineRule="auto"/>
        <w:ind w:left="0"/>
        <w:jc w:val="left"/>
      </w:pPr>
      <w:r w:rsidRPr="04400D5F" w:rsidR="248D53D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Critical Thinking Skills</w:t>
      </w:r>
      <w:r w:rsidRPr="04400D5F" w:rsidR="248D53D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Develop critical thinking and problem-solving skills to enable students to analyze information, make informed decisions, and think independently.</w:t>
      </w:r>
    </w:p>
    <w:p w:rsidR="248D53D2" w:rsidP="04400D5F" w:rsidRDefault="248D53D2" w14:paraId="4F69F2F8" w14:textId="502FA16B">
      <w:pPr>
        <w:pStyle w:val="Normal"/>
        <w:spacing w:after="160" w:line="480" w:lineRule="auto"/>
        <w:ind w:left="0"/>
        <w:jc w:val="left"/>
      </w:pPr>
      <w:r w:rsidRPr="04400D5F" w:rsidR="248D53D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Social and Emotional Development</w:t>
      </w:r>
      <w:r w:rsidRPr="04400D5F" w:rsidR="248D53D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Foster social skills, emotional intelligence, and positive character traits to help students build healthy relationships and navigate social situations effectively.</w:t>
      </w:r>
    </w:p>
    <w:p w:rsidR="248D53D2" w:rsidP="04400D5F" w:rsidRDefault="248D53D2" w14:paraId="7A0825BA" w14:textId="402D8040">
      <w:pPr>
        <w:pStyle w:val="Normal"/>
        <w:spacing w:after="160" w:line="480" w:lineRule="auto"/>
        <w:ind w:left="0"/>
        <w:jc w:val="left"/>
      </w:pPr>
      <w:r w:rsidRPr="04400D5F" w:rsidR="248D53D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Study Skills and Habits</w:t>
      </w:r>
      <w:r w:rsidRPr="04400D5F" w:rsidR="248D53D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Instill effective study habits, time management skills, and organizational strategies to prepare students for the demands of higher-level education.</w:t>
      </w:r>
    </w:p>
    <w:p w:rsidR="248D53D2" w:rsidP="04400D5F" w:rsidRDefault="248D53D2" w14:paraId="217CE382" w14:textId="5C4895BE">
      <w:pPr>
        <w:pStyle w:val="Normal"/>
        <w:spacing w:after="160" w:line="480" w:lineRule="auto"/>
        <w:ind w:left="0"/>
        <w:jc w:val="left"/>
      </w:pPr>
      <w:r w:rsidRPr="04400D5F" w:rsidR="248D53D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Cultural and Global Awareness</w:t>
      </w:r>
      <w:r w:rsidRPr="04400D5F" w:rsidR="248D53D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Promote cultural understanding, diversity appreciation, and awareness of global issues to create well-rounded individuals capable of thriving in a multicultural society.</w:t>
      </w:r>
    </w:p>
    <w:p w:rsidR="248D53D2" w:rsidP="04400D5F" w:rsidRDefault="248D53D2" w14:paraId="7D710A3A" w14:textId="290937B2">
      <w:pPr>
        <w:pStyle w:val="Normal"/>
        <w:spacing w:after="160" w:line="480" w:lineRule="auto"/>
        <w:ind w:left="0"/>
        <w:jc w:val="left"/>
      </w:pPr>
      <w:r w:rsidRPr="04400D5F" w:rsidR="248D53D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Communication Skills</w:t>
      </w:r>
      <w:r w:rsidRPr="04400D5F" w:rsidR="248D53D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Develop strong communication skills, including writing, speaking, and listening, to ensure students can express themselves clearly and engage in effective communication.</w:t>
      </w:r>
    </w:p>
    <w:p w:rsidR="04400D5F" w:rsidP="04400D5F" w:rsidRDefault="04400D5F" w14:paraId="4017472D" w14:textId="77274A2F">
      <w:pPr>
        <w:pStyle w:val="Normal"/>
        <w:spacing w:after="160" w:line="48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w:rsidR="21D71E35" w:rsidP="04400D5F" w:rsidRDefault="21D71E35" w14:paraId="3E43C476" w14:textId="6D511880">
      <w:pPr>
        <w:pStyle w:val="Normal"/>
        <w:suppressLineNumbers w:val="0"/>
        <w:bidi w:val="0"/>
        <w:spacing w:before="0" w:beforeAutospacing="off" w:after="160" w:afterAutospacing="off" w:line="480" w:lineRule="auto"/>
        <w:ind w:left="0" w:right="0"/>
        <w:jc w:val="center"/>
      </w:pPr>
      <w:r w:rsidRPr="04400D5F" w:rsidR="21D71E35">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The Online Platforms</w:t>
      </w:r>
    </w:p>
    <w:p w:rsidR="21D71E35" w:rsidP="04400D5F" w:rsidRDefault="21D71E35" w14:paraId="2EDF804A" w14:textId="061AEE8B">
      <w:pPr>
        <w:pStyle w:val="Normal"/>
        <w:suppressLineNumbers w:val="0"/>
        <w:bidi w:val="0"/>
        <w:spacing w:before="0" w:beforeAutospacing="off" w:after="160" w:afterAutospacing="off" w:line="480" w:lineRule="auto"/>
        <w:ind w:left="0" w:right="0"/>
        <w:jc w:val="left"/>
        <w:rPr>
          <w:rFonts w:ascii="Times New Roman" w:hAnsi="Times New Roman" w:eastAsia="Times New Roman" w:cs="Times New Roman"/>
          <w:b w:val="0"/>
          <w:bCs w:val="0"/>
          <w:i w:val="0"/>
          <w:iCs w:val="0"/>
          <w:caps w:val="0"/>
          <w:smallCaps w:val="0"/>
          <w:noProof w:val="0"/>
          <w:sz w:val="28"/>
          <w:szCs w:val="28"/>
          <w:lang w:val="en-US"/>
        </w:rPr>
      </w:pPr>
      <w:r w:rsidRPr="04400D5F" w:rsidR="21D71E3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The FBU students are expected to use 3 platforms actively. The first one is </w:t>
      </w:r>
      <w:hyperlink r:id="Rafd81db40a7f449f">
        <w:r w:rsidRPr="04400D5F" w:rsidR="21D71E35">
          <w:rPr>
            <w:rStyle w:val="Hyperlink"/>
            <w:rFonts w:ascii="Times New Roman" w:hAnsi="Times New Roman" w:eastAsia="Times New Roman" w:cs="Times New Roman"/>
            <w:b w:val="0"/>
            <w:bCs w:val="0"/>
            <w:i w:val="0"/>
            <w:iCs w:val="0"/>
            <w:caps w:val="0"/>
            <w:smallCaps w:val="0"/>
            <w:noProof w:val="0"/>
            <w:sz w:val="28"/>
            <w:szCs w:val="28"/>
            <w:lang w:val="en-US"/>
          </w:rPr>
          <w:t>Outlook</w:t>
        </w:r>
      </w:hyperlink>
      <w:r w:rsidRPr="04400D5F" w:rsidR="21D71E35">
        <w:rPr>
          <w:rFonts w:ascii="Times New Roman" w:hAnsi="Times New Roman" w:eastAsia="Times New Roman" w:cs="Times New Roman"/>
          <w:b w:val="0"/>
          <w:bCs w:val="0"/>
          <w:i w:val="0"/>
          <w:iCs w:val="0"/>
          <w:caps w:val="0"/>
          <w:smallCaps w:val="0"/>
          <w:noProof w:val="0"/>
          <w:sz w:val="28"/>
          <w:szCs w:val="28"/>
          <w:lang w:val="en-US"/>
        </w:rPr>
        <w:t xml:space="preserve"> for communication. The students receive e-mails </w:t>
      </w:r>
      <w:r w:rsidRPr="04400D5F" w:rsidR="21D71E35">
        <w:rPr>
          <w:rFonts w:ascii="Times New Roman" w:hAnsi="Times New Roman" w:eastAsia="Times New Roman" w:cs="Times New Roman"/>
          <w:b w:val="0"/>
          <w:bCs w:val="0"/>
          <w:i w:val="0"/>
          <w:iCs w:val="0"/>
          <w:caps w:val="0"/>
          <w:smallCaps w:val="0"/>
          <w:noProof w:val="0"/>
          <w:sz w:val="28"/>
          <w:szCs w:val="28"/>
          <w:lang w:val="en-US"/>
        </w:rPr>
        <w:t>regarding</w:t>
      </w:r>
      <w:r w:rsidRPr="04400D5F" w:rsidR="21D71E35">
        <w:rPr>
          <w:rFonts w:ascii="Times New Roman" w:hAnsi="Times New Roman" w:eastAsia="Times New Roman" w:cs="Times New Roman"/>
          <w:b w:val="0"/>
          <w:bCs w:val="0"/>
          <w:i w:val="0"/>
          <w:iCs w:val="0"/>
          <w:caps w:val="0"/>
          <w:smallCaps w:val="0"/>
          <w:noProof w:val="0"/>
          <w:sz w:val="28"/>
          <w:szCs w:val="28"/>
          <w:lang w:val="en-US"/>
        </w:rPr>
        <w:t xml:space="preserve"> their classes, </w:t>
      </w:r>
      <w:r w:rsidRPr="04400D5F" w:rsidR="607C0366">
        <w:rPr>
          <w:rFonts w:ascii="Times New Roman" w:hAnsi="Times New Roman" w:eastAsia="Times New Roman" w:cs="Times New Roman"/>
          <w:b w:val="0"/>
          <w:bCs w:val="0"/>
          <w:i w:val="0"/>
          <w:iCs w:val="0"/>
          <w:caps w:val="0"/>
          <w:smallCaps w:val="0"/>
          <w:noProof w:val="0"/>
          <w:sz w:val="28"/>
          <w:szCs w:val="28"/>
          <w:lang w:val="en-US"/>
        </w:rPr>
        <w:t>materials</w:t>
      </w:r>
      <w:r w:rsidRPr="04400D5F" w:rsidR="607C0366">
        <w:rPr>
          <w:rFonts w:ascii="Times New Roman" w:hAnsi="Times New Roman" w:eastAsia="Times New Roman" w:cs="Times New Roman"/>
          <w:b w:val="0"/>
          <w:bCs w:val="0"/>
          <w:i w:val="0"/>
          <w:iCs w:val="0"/>
          <w:caps w:val="0"/>
          <w:smallCaps w:val="0"/>
          <w:noProof w:val="0"/>
          <w:sz w:val="28"/>
          <w:szCs w:val="28"/>
          <w:lang w:val="en-US"/>
        </w:rPr>
        <w:t xml:space="preserve"> and weekly schedules. The student e-mail (</w:t>
      </w:r>
      <w:hyperlink r:id="R78f3a1f570384fa9">
        <w:r w:rsidRPr="04400D5F" w:rsidR="607C0366">
          <w:rPr>
            <w:rStyle w:val="Hyperlink"/>
            <w:rFonts w:ascii="Times New Roman" w:hAnsi="Times New Roman" w:eastAsia="Times New Roman" w:cs="Times New Roman"/>
            <w:b w:val="0"/>
            <w:bCs w:val="0"/>
            <w:i w:val="0"/>
            <w:iCs w:val="0"/>
            <w:caps w:val="0"/>
            <w:smallCaps w:val="0"/>
            <w:noProof w:val="0"/>
            <w:sz w:val="28"/>
            <w:szCs w:val="28"/>
            <w:lang w:val="en-US"/>
          </w:rPr>
          <w:t>yourname.surname@stu.fbu</w:t>
        </w:r>
        <w:r w:rsidRPr="04400D5F" w:rsidR="5D419BA7">
          <w:rPr>
            <w:rStyle w:val="Hyperlink"/>
            <w:rFonts w:ascii="Times New Roman" w:hAnsi="Times New Roman" w:eastAsia="Times New Roman" w:cs="Times New Roman"/>
            <w:b w:val="0"/>
            <w:bCs w:val="0"/>
            <w:i w:val="0"/>
            <w:iCs w:val="0"/>
            <w:caps w:val="0"/>
            <w:smallCaps w:val="0"/>
            <w:noProof w:val="0"/>
            <w:sz w:val="28"/>
            <w:szCs w:val="28"/>
            <w:lang w:val="en-US"/>
          </w:rPr>
          <w:t>.edu.tr</w:t>
        </w:r>
      </w:hyperlink>
      <w:r w:rsidRPr="04400D5F" w:rsidR="5D419BA7">
        <w:rPr>
          <w:rFonts w:ascii="Times New Roman" w:hAnsi="Times New Roman" w:eastAsia="Times New Roman" w:cs="Times New Roman"/>
          <w:b w:val="0"/>
          <w:bCs w:val="0"/>
          <w:i w:val="0"/>
          <w:iCs w:val="0"/>
          <w:caps w:val="0"/>
          <w:smallCaps w:val="0"/>
          <w:noProof w:val="0"/>
          <w:sz w:val="28"/>
          <w:szCs w:val="28"/>
          <w:lang w:val="en-US"/>
        </w:rPr>
        <w:t xml:space="preserve">) and the password </w:t>
      </w:r>
      <w:r w:rsidRPr="04400D5F" w:rsidR="5D419BA7">
        <w:rPr>
          <w:rFonts w:ascii="Times New Roman" w:hAnsi="Times New Roman" w:eastAsia="Times New Roman" w:cs="Times New Roman"/>
          <w:b w:val="0"/>
          <w:bCs w:val="0"/>
          <w:i w:val="0"/>
          <w:iCs w:val="0"/>
          <w:caps w:val="0"/>
          <w:smallCaps w:val="0"/>
          <w:noProof w:val="0"/>
          <w:sz w:val="28"/>
          <w:szCs w:val="28"/>
          <w:lang w:val="en-US"/>
        </w:rPr>
        <w:t>are</w:t>
      </w:r>
      <w:r w:rsidRPr="04400D5F" w:rsidR="5D419BA7">
        <w:rPr>
          <w:rFonts w:ascii="Times New Roman" w:hAnsi="Times New Roman" w:eastAsia="Times New Roman" w:cs="Times New Roman"/>
          <w:b w:val="0"/>
          <w:bCs w:val="0"/>
          <w:i w:val="0"/>
          <w:iCs w:val="0"/>
          <w:caps w:val="0"/>
          <w:smallCaps w:val="0"/>
          <w:noProof w:val="0"/>
          <w:sz w:val="28"/>
          <w:szCs w:val="28"/>
          <w:lang w:val="en-US"/>
        </w:rPr>
        <w:t xml:space="preserve"> provided by </w:t>
      </w:r>
      <w:r w:rsidRPr="04400D5F" w:rsidR="5D419BA7">
        <w:rPr>
          <w:rFonts w:ascii="Times New Roman" w:hAnsi="Times New Roman" w:eastAsia="Times New Roman" w:cs="Times New Roman"/>
          <w:b w:val="0"/>
          <w:bCs w:val="0"/>
          <w:i w:val="0"/>
          <w:iCs w:val="0"/>
          <w:caps w:val="0"/>
          <w:smallCaps w:val="0"/>
          <w:noProof w:val="0"/>
          <w:sz w:val="28"/>
          <w:szCs w:val="28"/>
          <w:lang w:val="en-US"/>
        </w:rPr>
        <w:t>Student</w:t>
      </w:r>
      <w:r w:rsidRPr="04400D5F" w:rsidR="5D419BA7">
        <w:rPr>
          <w:rFonts w:ascii="Times New Roman" w:hAnsi="Times New Roman" w:eastAsia="Times New Roman" w:cs="Times New Roman"/>
          <w:b w:val="0"/>
          <w:bCs w:val="0"/>
          <w:i w:val="0"/>
          <w:iCs w:val="0"/>
          <w:caps w:val="0"/>
          <w:smallCaps w:val="0"/>
          <w:noProof w:val="0"/>
          <w:sz w:val="28"/>
          <w:szCs w:val="28"/>
          <w:lang w:val="en-US"/>
        </w:rPr>
        <w:t xml:space="preserve"> Affairs Office.</w:t>
      </w:r>
    </w:p>
    <w:p w:rsidR="5D419BA7" w:rsidP="04400D5F" w:rsidRDefault="5D419BA7" w14:paraId="68C766DE" w14:textId="33616FFC">
      <w:pPr>
        <w:pStyle w:val="Normal"/>
        <w:suppressLineNumbers w:val="0"/>
        <w:bidi w:val="0"/>
        <w:spacing w:before="0" w:beforeAutospacing="off" w:after="160" w:afterAutospacing="off" w:line="480" w:lineRule="auto"/>
        <w:ind w:left="0" w:right="0"/>
        <w:jc w:val="left"/>
        <w:rPr>
          <w:rFonts w:ascii="Times New Roman" w:hAnsi="Times New Roman" w:eastAsia="Times New Roman" w:cs="Times New Roman"/>
          <w:b w:val="0"/>
          <w:bCs w:val="0"/>
          <w:i w:val="0"/>
          <w:iCs w:val="0"/>
          <w:caps w:val="0"/>
          <w:smallCaps w:val="0"/>
          <w:noProof w:val="0"/>
          <w:sz w:val="28"/>
          <w:szCs w:val="28"/>
          <w:lang w:val="en-US"/>
        </w:rPr>
      </w:pPr>
      <w:r w:rsidRPr="04400D5F" w:rsidR="5D419BA7">
        <w:rPr>
          <w:rFonts w:ascii="Times New Roman" w:hAnsi="Times New Roman" w:eastAsia="Times New Roman" w:cs="Times New Roman"/>
          <w:b w:val="0"/>
          <w:bCs w:val="0"/>
          <w:i w:val="0"/>
          <w:iCs w:val="0"/>
          <w:caps w:val="0"/>
          <w:smallCaps w:val="0"/>
          <w:noProof w:val="0"/>
          <w:sz w:val="28"/>
          <w:szCs w:val="28"/>
          <w:lang w:val="en-US"/>
        </w:rPr>
        <w:t xml:space="preserve">The second platform is an information management system called </w:t>
      </w:r>
      <w:hyperlink r:id="R896626fbb5dc4a94">
        <w:r w:rsidRPr="04400D5F" w:rsidR="5D419BA7">
          <w:rPr>
            <w:rStyle w:val="Hyperlink"/>
            <w:rFonts w:ascii="Times New Roman" w:hAnsi="Times New Roman" w:eastAsia="Times New Roman" w:cs="Times New Roman"/>
            <w:b w:val="0"/>
            <w:bCs w:val="0"/>
            <w:i w:val="0"/>
            <w:iCs w:val="0"/>
            <w:caps w:val="0"/>
            <w:smallCaps w:val="0"/>
            <w:noProof w:val="0"/>
            <w:sz w:val="28"/>
            <w:szCs w:val="28"/>
            <w:lang w:val="en-US"/>
          </w:rPr>
          <w:t>OIS</w:t>
        </w:r>
      </w:hyperlink>
      <w:r w:rsidRPr="04400D5F" w:rsidR="5D419BA7">
        <w:rPr>
          <w:rFonts w:ascii="Times New Roman" w:hAnsi="Times New Roman" w:eastAsia="Times New Roman" w:cs="Times New Roman"/>
          <w:b w:val="0"/>
          <w:bCs w:val="0"/>
          <w:i w:val="0"/>
          <w:iCs w:val="0"/>
          <w:caps w:val="0"/>
          <w:smallCaps w:val="0"/>
          <w:noProof w:val="0"/>
          <w:sz w:val="28"/>
          <w:szCs w:val="28"/>
          <w:lang w:val="en-US"/>
        </w:rPr>
        <w:t>. Students can see their weekly schedules for each modul</w:t>
      </w:r>
      <w:r w:rsidRPr="04400D5F" w:rsidR="019F89D6">
        <w:rPr>
          <w:rFonts w:ascii="Times New Roman" w:hAnsi="Times New Roman" w:eastAsia="Times New Roman" w:cs="Times New Roman"/>
          <w:b w:val="0"/>
          <w:bCs w:val="0"/>
          <w:i w:val="0"/>
          <w:iCs w:val="0"/>
          <w:caps w:val="0"/>
          <w:smallCaps w:val="0"/>
          <w:noProof w:val="0"/>
          <w:sz w:val="28"/>
          <w:szCs w:val="28"/>
          <w:lang w:val="en-US"/>
        </w:rPr>
        <w:t xml:space="preserve">e and </w:t>
      </w:r>
      <w:r w:rsidRPr="04400D5F" w:rsidR="5D419BA7">
        <w:rPr>
          <w:rFonts w:ascii="Times New Roman" w:hAnsi="Times New Roman" w:eastAsia="Times New Roman" w:cs="Times New Roman"/>
          <w:b w:val="0"/>
          <w:bCs w:val="0"/>
          <w:i w:val="0"/>
          <w:iCs w:val="0"/>
          <w:caps w:val="0"/>
          <w:smallCaps w:val="0"/>
          <w:noProof w:val="0"/>
          <w:sz w:val="28"/>
          <w:szCs w:val="28"/>
          <w:lang w:val="en-US"/>
        </w:rPr>
        <w:t>the results of their exam</w:t>
      </w:r>
      <w:r w:rsidRPr="04400D5F" w:rsidR="6EEFF8CB">
        <w:rPr>
          <w:rFonts w:ascii="Times New Roman" w:hAnsi="Times New Roman" w:eastAsia="Times New Roman" w:cs="Times New Roman"/>
          <w:b w:val="0"/>
          <w:bCs w:val="0"/>
          <w:i w:val="0"/>
          <w:iCs w:val="0"/>
          <w:caps w:val="0"/>
          <w:smallCaps w:val="0"/>
          <w:noProof w:val="0"/>
          <w:sz w:val="28"/>
          <w:szCs w:val="28"/>
          <w:lang w:val="en-US"/>
        </w:rPr>
        <w:t>s.</w:t>
      </w:r>
    </w:p>
    <w:p w:rsidR="0FE88918" w:rsidP="04400D5F" w:rsidRDefault="0FE88918" w14:paraId="11781F73" w14:textId="72EC5829">
      <w:pPr>
        <w:pStyle w:val="Normal"/>
        <w:suppressLineNumbers w:val="0"/>
        <w:bidi w:val="0"/>
        <w:spacing w:before="0" w:beforeAutospacing="off" w:after="160" w:afterAutospacing="off" w:line="480" w:lineRule="auto"/>
        <w:ind w:left="0" w:right="0"/>
        <w:jc w:val="left"/>
        <w:rPr>
          <w:rFonts w:ascii="Times New Roman" w:hAnsi="Times New Roman" w:eastAsia="Times New Roman" w:cs="Times New Roman"/>
          <w:b w:val="0"/>
          <w:bCs w:val="0"/>
          <w:i w:val="0"/>
          <w:iCs w:val="0"/>
          <w:caps w:val="0"/>
          <w:smallCaps w:val="0"/>
          <w:noProof w:val="0"/>
          <w:sz w:val="28"/>
          <w:szCs w:val="28"/>
          <w:lang w:val="en-US"/>
        </w:rPr>
      </w:pPr>
      <w:r w:rsidRPr="04400D5F" w:rsidR="0FE88918">
        <w:rPr>
          <w:rFonts w:ascii="Times New Roman" w:hAnsi="Times New Roman" w:eastAsia="Times New Roman" w:cs="Times New Roman"/>
          <w:b w:val="0"/>
          <w:bCs w:val="0"/>
          <w:i w:val="0"/>
          <w:iCs w:val="0"/>
          <w:caps w:val="0"/>
          <w:smallCaps w:val="0"/>
          <w:noProof w:val="0"/>
          <w:sz w:val="28"/>
          <w:szCs w:val="28"/>
          <w:lang w:val="en-US"/>
        </w:rPr>
        <w:t xml:space="preserve">The last platform is an Online Education Platform </w:t>
      </w:r>
      <w:r w:rsidRPr="04400D5F" w:rsidR="0FE88918">
        <w:rPr>
          <w:rFonts w:ascii="Times New Roman" w:hAnsi="Times New Roman" w:eastAsia="Times New Roman" w:cs="Times New Roman"/>
          <w:b w:val="0"/>
          <w:bCs w:val="0"/>
          <w:i w:val="0"/>
          <w:iCs w:val="0"/>
          <w:caps w:val="0"/>
          <w:smallCaps w:val="0"/>
          <w:noProof w:val="0"/>
          <w:sz w:val="28"/>
          <w:szCs w:val="28"/>
          <w:lang w:val="en-US"/>
        </w:rPr>
        <w:t>named</w:t>
      </w:r>
      <w:r w:rsidRPr="04400D5F" w:rsidR="0FE88918">
        <w:rPr>
          <w:rFonts w:ascii="Times New Roman" w:hAnsi="Times New Roman" w:eastAsia="Times New Roman" w:cs="Times New Roman"/>
          <w:b w:val="0"/>
          <w:bCs w:val="0"/>
          <w:i w:val="0"/>
          <w:iCs w:val="0"/>
          <w:caps w:val="0"/>
          <w:smallCaps w:val="0"/>
          <w:noProof w:val="0"/>
          <w:sz w:val="28"/>
          <w:szCs w:val="28"/>
          <w:lang w:val="en-US"/>
        </w:rPr>
        <w:t xml:space="preserve"> </w:t>
      </w:r>
      <w:hyperlink r:id="R544dbebf09f94f3f">
        <w:r w:rsidRPr="04400D5F" w:rsidR="0FE88918">
          <w:rPr>
            <w:rStyle w:val="Hyperlink"/>
            <w:rFonts w:ascii="Times New Roman" w:hAnsi="Times New Roman" w:eastAsia="Times New Roman" w:cs="Times New Roman"/>
            <w:b w:val="0"/>
            <w:bCs w:val="0"/>
            <w:i w:val="0"/>
            <w:iCs w:val="0"/>
            <w:caps w:val="0"/>
            <w:smallCaps w:val="0"/>
            <w:noProof w:val="0"/>
            <w:sz w:val="28"/>
            <w:szCs w:val="28"/>
            <w:lang w:val="en-US"/>
          </w:rPr>
          <w:t>Blackboard</w:t>
        </w:r>
      </w:hyperlink>
      <w:r w:rsidRPr="04400D5F" w:rsidR="0FE88918">
        <w:rPr>
          <w:rFonts w:ascii="Times New Roman" w:hAnsi="Times New Roman" w:eastAsia="Times New Roman" w:cs="Times New Roman"/>
          <w:b w:val="0"/>
          <w:bCs w:val="0"/>
          <w:i w:val="0"/>
          <w:iCs w:val="0"/>
          <w:caps w:val="0"/>
          <w:smallCaps w:val="0"/>
          <w:noProof w:val="0"/>
          <w:sz w:val="28"/>
          <w:szCs w:val="28"/>
          <w:lang w:val="en-US"/>
        </w:rPr>
        <w:t>. The online lessons are conducted via FBU Blackboard. Students can log in with their FBU accounts and passwords.</w:t>
      </w:r>
    </w:p>
    <w:p w:rsidR="04400D5F" w:rsidP="34FB63A0" w:rsidRDefault="04400D5F" w14:paraId="37D1F39E" w14:textId="7A3965E1">
      <w:pPr>
        <w:pStyle w:val="Normal"/>
        <w:spacing w:after="160" w:line="48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w:rsidR="34FB63A0" w:rsidP="34FB63A0" w:rsidRDefault="34FB63A0" w14:paraId="730B91E6" w14:textId="299062B7">
      <w:pPr>
        <w:pStyle w:val="Normal"/>
        <w:spacing w:after="160" w:line="48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w:rsidR="34FB63A0" w:rsidP="34FB63A0" w:rsidRDefault="34FB63A0" w14:paraId="27C8AD8A" w14:textId="7E018BF1">
      <w:pPr>
        <w:pStyle w:val="Normal"/>
        <w:spacing w:after="160" w:line="48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w:rsidR="34FB63A0" w:rsidP="34FB63A0" w:rsidRDefault="34FB63A0" w14:paraId="0A5FFA60" w14:textId="16709600">
      <w:pPr>
        <w:pStyle w:val="Normal"/>
        <w:spacing w:after="160" w:line="48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w:rsidR="34FB63A0" w:rsidP="34FB63A0" w:rsidRDefault="34FB63A0" w14:paraId="21DDBFE3" w14:textId="15AECC81">
      <w:pPr>
        <w:pStyle w:val="Normal"/>
        <w:spacing w:after="160" w:line="48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w:rsidR="34FB63A0" w:rsidP="34FB63A0" w:rsidRDefault="34FB63A0" w14:paraId="217D9FC3" w14:textId="0AB04210">
      <w:pPr>
        <w:pStyle w:val="Normal"/>
        <w:spacing w:after="160" w:line="48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w:rsidR="34FB63A0" w:rsidRDefault="34FB63A0" w14:paraId="2A12EFE9" w14:textId="0DFDF05F">
      <w:r>
        <w:br w:type="page"/>
      </w:r>
    </w:p>
    <w:p w:rsidR="1EF13F94" w:rsidP="34FB63A0" w:rsidRDefault="1EF13F94" w14:paraId="5E49EAB7" w14:textId="562416F7">
      <w:pPr>
        <w:pStyle w:val="Normal"/>
        <w:suppressLineNumbers w:val="0"/>
        <w:bidi w:val="0"/>
        <w:spacing w:before="0" w:beforeAutospacing="off" w:after="160" w:afterAutospacing="off" w:line="480" w:lineRule="auto"/>
        <w:ind w:left="0" w:right="0"/>
        <w:jc w:val="center"/>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r w:rsidRPr="34FB63A0" w:rsidR="1EF13F94">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The Online Platforms</w:t>
      </w:r>
    </w:p>
    <w:p w:rsidR="1EF13F94" w:rsidP="34FB63A0" w:rsidRDefault="1EF13F94" w14:paraId="23EFD95A" w14:textId="00C4B1BF">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The academic student life policy of Fenerbahçe University (FBU) has been created to guide students' behavior since FBU accepts students as members of the University's academic community.</w:t>
      </w:r>
    </w:p>
    <w:p w:rsidR="1EF13F94" w:rsidP="34FB63A0" w:rsidRDefault="1EF13F94" w14:paraId="54BBB1C5" w14:textId="5E025530">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w:t>
      </w:r>
    </w:p>
    <w:p w:rsidR="1EF13F94" w:rsidP="34FB63A0" w:rsidRDefault="1EF13F94" w14:paraId="26B56355" w14:textId="6A227856">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Fenerbahçe University adopts the goal of becoming a center of academic excellence. In this context, FBU accepts to be held responsible for providing students with opportunities inside and outside of the university so that they can learn more and question in freedom, for guaranteeing the teaching rights of FBU academic staff, for protecting their intellectual and academic freedom, and for producing and developing academic knowledge in such an environment.</w:t>
      </w:r>
    </w:p>
    <w:p w:rsidR="1EF13F94" w:rsidP="34FB63A0" w:rsidRDefault="1EF13F94" w14:paraId="086962ED" w14:textId="4A8CB69B">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w:t>
      </w:r>
    </w:p>
    <w:p w:rsidR="1EF13F94" w:rsidP="34FB63A0" w:rsidRDefault="1EF13F94" w14:paraId="22FC964B" w14:textId="63671071">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FBU community is multicultural by </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nature</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and it is academically inclusive. With this understanding, </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"Student</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Code of Conduct and Rights" requires each member to strive, share, show belonging and take responsibility </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in order to</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realize the vision and mission of the University. Every student is expected to respect the goals of the University and different opinions within the community. Every student should always behave in </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an appropriate</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and legal manner. These rules cover behaviors inside and outside the University.</w:t>
      </w:r>
    </w:p>
    <w:p w:rsidR="1EF13F94" w:rsidP="34FB63A0" w:rsidRDefault="1EF13F94" w14:paraId="6BABF2CB" w14:textId="70257135">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w:t>
      </w:r>
    </w:p>
    <w:p w:rsidR="1EF13F94" w:rsidP="34FB63A0" w:rsidRDefault="1EF13F94" w14:paraId="1AFAD682" w14:textId="61213A45">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The university aims to provide a versatile inspiring living and working environment for the FBU community with its assertive, encouraging and rewarding understanding in academic context. In this context, "Student Code of Conduct and Rights" has been created for all FBU students enrolled in the university </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in order to</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have such a living and working environment.</w:t>
      </w:r>
    </w:p>
    <w:p w:rsidR="34FB63A0" w:rsidP="34FB63A0" w:rsidRDefault="34FB63A0" w14:paraId="683B4279" w14:textId="7184B1F1">
      <w:pPr>
        <w:shd w:val="clear" w:color="auto" w:fill="FFFFFF" w:themeFill="background1"/>
        <w:spacing w:before="0" w:beforeAutospacing="off"/>
        <w:jc w:val="left"/>
        <w:rPr>
          <w:rFonts w:ascii="Times New Roman" w:hAnsi="Times New Roman" w:eastAsia="Times New Roman" w:cs="Times New Roman"/>
          <w:sz w:val="28"/>
          <w:szCs w:val="28"/>
        </w:rPr>
      </w:pPr>
    </w:p>
    <w:p w:rsidR="1EF13F94" w:rsidP="34FB63A0" w:rsidRDefault="1EF13F94" w14:paraId="0389DBDB" w14:textId="6A97ECA4">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It should be noted that </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additional</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rules and practices may arise or be changed during the academic year. Such situations are published on the website as a written notification.</w:t>
      </w:r>
    </w:p>
    <w:p w:rsidR="1EF13F94" w:rsidP="34FB63A0" w:rsidRDefault="1EF13F94" w14:paraId="139076C7" w14:textId="1D81A567">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w:t>
      </w:r>
    </w:p>
    <w:p w:rsidR="1EF13F94" w:rsidP="34FB63A0" w:rsidRDefault="1EF13F94" w14:paraId="11158163" w14:textId="03228E09">
      <w:pPr>
        <w:spacing w:before="0" w:beforeAutospacing="off"/>
        <w:jc w:val="left"/>
        <w:rPr>
          <w:rFonts w:ascii="Times New Roman" w:hAnsi="Times New Roman" w:eastAsia="Times New Roman" w:cs="Times New Roman"/>
          <w:b w:val="1"/>
          <w:bCs w:val="1"/>
          <w:i w:val="0"/>
          <w:iCs w:val="0"/>
          <w:caps w:val="0"/>
          <w:smallCaps w:val="0"/>
          <w:noProof w:val="0"/>
          <w:color w:val="212529"/>
          <w:sz w:val="28"/>
          <w:szCs w:val="28"/>
          <w:lang w:val="en-US"/>
        </w:rPr>
      </w:pPr>
      <w:r w:rsidRPr="34FB63A0" w:rsidR="1EF13F94">
        <w:rPr>
          <w:rFonts w:ascii="Times New Roman" w:hAnsi="Times New Roman" w:eastAsia="Times New Roman" w:cs="Times New Roman"/>
          <w:b w:val="1"/>
          <w:bCs w:val="1"/>
          <w:i w:val="0"/>
          <w:iCs w:val="0"/>
          <w:caps w:val="0"/>
          <w:smallCaps w:val="0"/>
          <w:noProof w:val="0"/>
          <w:color w:val="212529"/>
          <w:sz w:val="28"/>
          <w:szCs w:val="28"/>
          <w:lang w:val="en-US"/>
        </w:rPr>
        <w:t>1. ETHICAL STATEMENT AND RESPECT</w:t>
      </w:r>
    </w:p>
    <w:p w:rsidR="1EF13F94" w:rsidP="34FB63A0" w:rsidRDefault="1EF13F94" w14:paraId="6086A6D7" w14:textId="3464FE70">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The purpose of the university is to support students in developing and internalizing </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appropriate verbal</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and non-verbal behavior while promoting individual and collective academic learning in all aspects in a non-hierarchical, </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multicultural</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and inclusive living and working environment. To this end, students must respect the national, religious, ethnic, gender and cultural diversity of the academic community. In the FBU living and working environment, students are always expected to show love and respect towards their friends, academic and administrative staff and to cooperate in all circumstances. In addition, it is essential that students avoid all kinds of psychological, physical, </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verbal</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and similar violence in their relationships within and outside the University.</w:t>
      </w:r>
    </w:p>
    <w:p w:rsidR="1EF13F94" w:rsidP="34FB63A0" w:rsidRDefault="1EF13F94" w14:paraId="2663B4C0" w14:textId="30954E24">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w:t>
      </w:r>
    </w:p>
    <w:p w:rsidR="1EF13F94" w:rsidP="34FB63A0" w:rsidRDefault="1EF13F94" w14:paraId="36382F52" w14:textId="11A3CDA8">
      <w:pPr>
        <w:spacing w:before="0" w:beforeAutospacing="off"/>
        <w:jc w:val="left"/>
        <w:rPr>
          <w:rFonts w:ascii="Times New Roman" w:hAnsi="Times New Roman" w:eastAsia="Times New Roman" w:cs="Times New Roman"/>
          <w:b w:val="1"/>
          <w:bCs w:val="1"/>
          <w:i w:val="0"/>
          <w:iCs w:val="0"/>
          <w:caps w:val="0"/>
          <w:smallCaps w:val="0"/>
          <w:noProof w:val="0"/>
          <w:color w:val="212529"/>
          <w:sz w:val="28"/>
          <w:szCs w:val="28"/>
          <w:lang w:val="en-US"/>
        </w:rPr>
      </w:pPr>
      <w:r w:rsidRPr="34FB63A0" w:rsidR="1EF13F94">
        <w:rPr>
          <w:rFonts w:ascii="Times New Roman" w:hAnsi="Times New Roman" w:eastAsia="Times New Roman" w:cs="Times New Roman"/>
          <w:b w:val="1"/>
          <w:bCs w:val="1"/>
          <w:i w:val="0"/>
          <w:iCs w:val="0"/>
          <w:caps w:val="0"/>
          <w:smallCaps w:val="0"/>
          <w:noProof w:val="0"/>
          <w:color w:val="212529"/>
          <w:sz w:val="28"/>
          <w:szCs w:val="28"/>
          <w:lang w:val="en-US"/>
        </w:rPr>
        <w:t>2.BEING A PART OF THE FBU COMMUNITY</w:t>
      </w:r>
    </w:p>
    <w:p w:rsidR="1EF13F94" w:rsidP="34FB63A0" w:rsidRDefault="1EF13F94" w14:paraId="42C8291A" w14:textId="1DB69887">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FBU students know and acknowledge that they are part of the University's community in the broadest sense, with its stakeholders. In this context, students obey all kinds of ethical, legal, administrative rules and decisions of the University. Students are expected to respect these rules and decisions in their verbal and non-verbal behavior.</w:t>
      </w:r>
    </w:p>
    <w:p w:rsidR="1EF13F94" w:rsidP="34FB63A0" w:rsidRDefault="1EF13F94" w14:paraId="147BE9ED" w14:textId="6B9C146C">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w:t>
      </w:r>
    </w:p>
    <w:p w:rsidR="1EF13F94" w:rsidP="34FB63A0" w:rsidRDefault="1EF13F94" w14:paraId="15F3B7F9" w14:textId="1A129E4B">
      <w:pPr>
        <w:spacing w:before="0" w:beforeAutospacing="off"/>
        <w:jc w:val="left"/>
        <w:rPr>
          <w:rFonts w:ascii="Times New Roman" w:hAnsi="Times New Roman" w:eastAsia="Times New Roman" w:cs="Times New Roman"/>
          <w:b w:val="1"/>
          <w:bCs w:val="1"/>
          <w:i w:val="0"/>
          <w:iCs w:val="0"/>
          <w:caps w:val="0"/>
          <w:smallCaps w:val="0"/>
          <w:noProof w:val="0"/>
          <w:color w:val="212529"/>
          <w:sz w:val="28"/>
          <w:szCs w:val="28"/>
          <w:lang w:val="en-US"/>
        </w:rPr>
      </w:pPr>
      <w:r w:rsidRPr="34FB63A0" w:rsidR="1EF13F94">
        <w:rPr>
          <w:rFonts w:ascii="Times New Roman" w:hAnsi="Times New Roman" w:eastAsia="Times New Roman" w:cs="Times New Roman"/>
          <w:b w:val="1"/>
          <w:bCs w:val="1"/>
          <w:i w:val="0"/>
          <w:iCs w:val="0"/>
          <w:caps w:val="0"/>
          <w:smallCaps w:val="0"/>
          <w:noProof w:val="0"/>
          <w:color w:val="212529"/>
          <w:sz w:val="28"/>
          <w:szCs w:val="28"/>
          <w:lang w:val="en-US"/>
        </w:rPr>
        <w:t>3. RIGHTS AND RESPONSIBILITIES</w:t>
      </w:r>
    </w:p>
    <w:p w:rsidR="1EF13F94" w:rsidP="34FB63A0" w:rsidRDefault="1EF13F94" w14:paraId="1826620B" w14:textId="193AD997">
      <w:pPr>
        <w:spacing w:before="0" w:beforeAutospacing="off"/>
        <w:jc w:val="left"/>
        <w:rPr>
          <w:rFonts w:ascii="Times New Roman" w:hAnsi="Times New Roman" w:eastAsia="Times New Roman" w:cs="Times New Roman"/>
          <w:b w:val="1"/>
          <w:bCs w:val="1"/>
          <w:i w:val="0"/>
          <w:iCs w:val="0"/>
          <w:caps w:val="0"/>
          <w:smallCaps w:val="0"/>
          <w:noProof w:val="0"/>
          <w:color w:val="212529"/>
          <w:sz w:val="28"/>
          <w:szCs w:val="28"/>
          <w:lang w:val="en-US"/>
        </w:rPr>
      </w:pPr>
      <w:r w:rsidRPr="34FB63A0" w:rsidR="1EF13F94">
        <w:rPr>
          <w:rFonts w:ascii="Times New Roman" w:hAnsi="Times New Roman" w:eastAsia="Times New Roman" w:cs="Times New Roman"/>
          <w:b w:val="1"/>
          <w:bCs w:val="1"/>
          <w:i w:val="0"/>
          <w:iCs w:val="0"/>
          <w:caps w:val="0"/>
          <w:smallCaps w:val="0"/>
          <w:noProof w:val="0"/>
          <w:color w:val="212529"/>
          <w:sz w:val="28"/>
          <w:szCs w:val="28"/>
          <w:lang w:val="en-US"/>
        </w:rPr>
        <w:t>3.1 Student Obligations</w:t>
      </w:r>
    </w:p>
    <w:p w:rsidR="1EF13F94" w:rsidP="34FB63A0" w:rsidRDefault="1EF13F94" w14:paraId="6F4563D7" w14:textId="3ED67282">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The purpose of the university is to support the development of students' competencies (knowledge, skills, attitudes, behaviors) and to contribute to their individual and collective learning experiences and knowledge production. With this understanding, the University accepts its students as active participants and stakeholders of the academic community. The teaching and learning philosophy of the University is to value the sharing of knowledge and experience in the community with academics and students. In this context, it is essential to approach students equally and to follow them carefully in their learning processes and in all aspects of their development. FBU students should </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exhibit</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open-minded cognitive behaviors in their individual and collective learning experiences and knowledge production within the framework of a wide range of interests and intellectual curiosity.</w:t>
      </w:r>
    </w:p>
    <w:p w:rsidR="1EF13F94" w:rsidP="34FB63A0" w:rsidRDefault="1EF13F94" w14:paraId="6CA869DE" w14:textId="49C9BC01">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w:t>
      </w:r>
    </w:p>
    <w:p w:rsidR="1EF13F94" w:rsidP="34FB63A0" w:rsidRDefault="1EF13F94" w14:paraId="3AA16C17" w14:textId="31646544">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Students are expected to take an active role in developing their competencies in seizing the learning opportunities provided by the University, being autonomous learners in individual and collective work and in similar issues. FBU students always strive for their academic development by pursuing all kinds of learning and research opportunities and by blending and questioning findings and results with criticism. In this process, it is indispensable for students to receive and give feedback from peers and academic staff. These feedback processes require FBU students to think critically about their own opinions, perceptions, </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cognitions</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and behaviors and express them.</w:t>
      </w:r>
    </w:p>
    <w:p w:rsidR="1EF13F94" w:rsidP="34FB63A0" w:rsidRDefault="1EF13F94" w14:paraId="4ECDE294" w14:textId="64B3AAE9">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w:t>
      </w:r>
    </w:p>
    <w:p w:rsidR="1EF13F94" w:rsidP="34FB63A0" w:rsidRDefault="1EF13F94" w14:paraId="77FF4E24" w14:textId="3118F1FF">
      <w:pPr>
        <w:spacing w:before="0" w:beforeAutospacing="off"/>
        <w:jc w:val="left"/>
        <w:rPr>
          <w:rFonts w:ascii="Times New Roman" w:hAnsi="Times New Roman" w:eastAsia="Times New Roman" w:cs="Times New Roman"/>
          <w:b w:val="1"/>
          <w:bCs w:val="1"/>
          <w:i w:val="0"/>
          <w:iCs w:val="0"/>
          <w:caps w:val="0"/>
          <w:smallCaps w:val="0"/>
          <w:noProof w:val="0"/>
          <w:color w:val="212529"/>
          <w:sz w:val="28"/>
          <w:szCs w:val="28"/>
          <w:lang w:val="en-US"/>
        </w:rPr>
      </w:pPr>
      <w:r w:rsidRPr="34FB63A0" w:rsidR="1EF13F94">
        <w:rPr>
          <w:rFonts w:ascii="Times New Roman" w:hAnsi="Times New Roman" w:eastAsia="Times New Roman" w:cs="Times New Roman"/>
          <w:b w:val="1"/>
          <w:bCs w:val="1"/>
          <w:i w:val="0"/>
          <w:iCs w:val="0"/>
          <w:caps w:val="0"/>
          <w:smallCaps w:val="0"/>
          <w:noProof w:val="0"/>
          <w:color w:val="212529"/>
          <w:sz w:val="28"/>
          <w:szCs w:val="28"/>
          <w:lang w:val="en-US"/>
        </w:rPr>
        <w:t>3.2 Classroom Rights</w:t>
      </w:r>
    </w:p>
    <w:p w:rsidR="1EF13F94" w:rsidP="34FB63A0" w:rsidRDefault="1EF13F94" w14:paraId="2C5D4F66" w14:textId="65EC672C">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The course syllabus is provided to the students by the instructor of the course, giving information about the acquisitions, course materials, participation and other requirements, exam dates, </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assessment</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and evaluation / grading. The university </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provides</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the public information by keeping the academic information package </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containing</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the achievements and other necessary information for all programs and courses always updated on its website.</w:t>
      </w:r>
    </w:p>
    <w:p w:rsidR="1EF13F94" w:rsidP="34FB63A0" w:rsidRDefault="1EF13F94" w14:paraId="6875D54F" w14:textId="56939187">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w:t>
      </w:r>
    </w:p>
    <w:p w:rsidR="1EF13F94" w:rsidP="34FB63A0" w:rsidRDefault="1EF13F94" w14:paraId="5D065E93" w14:textId="49121DA9">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Students have the right to express their opinions about the academic subject of a course freely and </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in accordance with</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the rules of courtesy, even if they disagree with the instructor, without worrying about getting academic punishment.</w:t>
      </w:r>
    </w:p>
    <w:p w:rsidR="1EF13F94" w:rsidP="34FB63A0" w:rsidRDefault="1EF13F94" w14:paraId="631300E3" w14:textId="419A248C">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w:t>
      </w:r>
    </w:p>
    <w:p w:rsidR="1EF13F94" w:rsidP="34FB63A0" w:rsidRDefault="1EF13F94" w14:paraId="329DFD99" w14:textId="62B3D349">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Academic staff and administration should respect students' right to confidentiality </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regarding</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course and success evaluations. For this reason, matters related to course evaluations such as course letter grades and exam scores are only announced on the Student Information System (OIS) by hiding the identities of the students.</w:t>
      </w:r>
    </w:p>
    <w:p w:rsidR="1EF13F94" w:rsidP="34FB63A0" w:rsidRDefault="1EF13F94" w14:paraId="0706377D" w14:textId="2E3AD296">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w:t>
      </w:r>
    </w:p>
    <w:p w:rsidR="1EF13F94" w:rsidP="34FB63A0" w:rsidRDefault="1EF13F94" w14:paraId="42C83166" w14:textId="64B8FC7D">
      <w:pPr>
        <w:spacing w:before="0" w:beforeAutospacing="off"/>
        <w:jc w:val="left"/>
        <w:rPr>
          <w:rFonts w:ascii="Times New Roman" w:hAnsi="Times New Roman" w:eastAsia="Times New Roman" w:cs="Times New Roman"/>
          <w:b w:val="1"/>
          <w:bCs w:val="1"/>
          <w:i w:val="0"/>
          <w:iCs w:val="0"/>
          <w:caps w:val="0"/>
          <w:smallCaps w:val="0"/>
          <w:noProof w:val="0"/>
          <w:color w:val="212529"/>
          <w:sz w:val="28"/>
          <w:szCs w:val="28"/>
          <w:lang w:val="en-US"/>
        </w:rPr>
      </w:pPr>
      <w:r w:rsidRPr="34FB63A0" w:rsidR="1EF13F94">
        <w:rPr>
          <w:rFonts w:ascii="Times New Roman" w:hAnsi="Times New Roman" w:eastAsia="Times New Roman" w:cs="Times New Roman"/>
          <w:b w:val="1"/>
          <w:bCs w:val="1"/>
          <w:i w:val="0"/>
          <w:iCs w:val="0"/>
          <w:caps w:val="0"/>
          <w:smallCaps w:val="0"/>
          <w:noProof w:val="0"/>
          <w:color w:val="212529"/>
          <w:sz w:val="28"/>
          <w:szCs w:val="28"/>
          <w:lang w:val="en-US"/>
        </w:rPr>
        <w:t>3.3 Confidentiality of Student Registration Information and Personal Data</w:t>
      </w:r>
    </w:p>
    <w:p w:rsidR="1EF13F94" w:rsidP="34FB63A0" w:rsidRDefault="1EF13F94" w14:paraId="7CCD3D23" w14:textId="643A4880">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The University keeps all personal information that students share with administrative and academic units confidential. Any information that students share with units such as Psychological Counseling and Guidance (PDR) and Health Center must be kept confidential. The University is obliged to show maximum sensitivity to the security of personal data shared during registration and admission procedures. Care is taken to protect all kinds of personal data by processing them </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in accordance with</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the Personal Data Protection Law No. 6698.</w:t>
      </w:r>
    </w:p>
    <w:p w:rsidR="1EF13F94" w:rsidP="34FB63A0" w:rsidRDefault="1EF13F94" w14:paraId="48AE36F7" w14:textId="0400A954">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w:t>
      </w:r>
    </w:p>
    <w:p w:rsidR="1EF13F94" w:rsidP="34FB63A0" w:rsidRDefault="1EF13F94" w14:paraId="535E1A3D" w14:textId="5DBBF3EC">
      <w:pPr>
        <w:spacing w:before="0" w:beforeAutospacing="off"/>
        <w:jc w:val="left"/>
        <w:rPr>
          <w:rFonts w:ascii="Times New Roman" w:hAnsi="Times New Roman" w:eastAsia="Times New Roman" w:cs="Times New Roman"/>
          <w:b w:val="1"/>
          <w:bCs w:val="1"/>
          <w:i w:val="0"/>
          <w:iCs w:val="0"/>
          <w:caps w:val="0"/>
          <w:smallCaps w:val="0"/>
          <w:noProof w:val="0"/>
          <w:color w:val="212529"/>
          <w:sz w:val="28"/>
          <w:szCs w:val="28"/>
          <w:lang w:val="en-US"/>
        </w:rPr>
      </w:pPr>
      <w:r w:rsidRPr="34FB63A0" w:rsidR="1EF13F94">
        <w:rPr>
          <w:rFonts w:ascii="Times New Roman" w:hAnsi="Times New Roman" w:eastAsia="Times New Roman" w:cs="Times New Roman"/>
          <w:b w:val="1"/>
          <w:bCs w:val="1"/>
          <w:i w:val="0"/>
          <w:iCs w:val="0"/>
          <w:caps w:val="0"/>
          <w:smallCaps w:val="0"/>
          <w:noProof w:val="0"/>
          <w:color w:val="212529"/>
          <w:sz w:val="28"/>
          <w:szCs w:val="28"/>
          <w:lang w:val="en-US"/>
        </w:rPr>
        <w:t>3.4 Equal Benefit</w:t>
      </w:r>
    </w:p>
    <w:p w:rsidR="1EF13F94" w:rsidP="34FB63A0" w:rsidRDefault="1EF13F94" w14:paraId="37A0C34A" w14:textId="56DBD2DC">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Students have the right to </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benefit</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from all the services, </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opportunities</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and possibilities of the University in line with the T. C. Constitution </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on the basis of</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the principle of equality regardless of distinctions race, nationality, country, religion, sect, language, gender, class, profession, family identity etc.</w:t>
      </w:r>
    </w:p>
    <w:p w:rsidR="1EF13F94" w:rsidP="34FB63A0" w:rsidRDefault="1EF13F94" w14:paraId="3977B490" w14:textId="41A32CA6">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w:t>
      </w:r>
    </w:p>
    <w:p w:rsidR="1EF13F94" w:rsidP="34FB63A0" w:rsidRDefault="1EF13F94" w14:paraId="7D825C36" w14:textId="66418340">
      <w:pPr>
        <w:spacing w:before="0" w:beforeAutospacing="off"/>
        <w:jc w:val="left"/>
        <w:rPr>
          <w:rFonts w:ascii="Times New Roman" w:hAnsi="Times New Roman" w:eastAsia="Times New Roman" w:cs="Times New Roman"/>
          <w:b w:val="1"/>
          <w:bCs w:val="1"/>
          <w:i w:val="0"/>
          <w:iCs w:val="0"/>
          <w:caps w:val="0"/>
          <w:smallCaps w:val="0"/>
          <w:noProof w:val="0"/>
          <w:color w:val="212529"/>
          <w:sz w:val="28"/>
          <w:szCs w:val="28"/>
          <w:lang w:val="en-US"/>
        </w:rPr>
      </w:pPr>
      <w:r w:rsidRPr="34FB63A0" w:rsidR="1EF13F94">
        <w:rPr>
          <w:rFonts w:ascii="Times New Roman" w:hAnsi="Times New Roman" w:eastAsia="Times New Roman" w:cs="Times New Roman"/>
          <w:b w:val="1"/>
          <w:bCs w:val="1"/>
          <w:i w:val="0"/>
          <w:iCs w:val="0"/>
          <w:caps w:val="0"/>
          <w:smallCaps w:val="0"/>
          <w:noProof w:val="0"/>
          <w:color w:val="212529"/>
          <w:sz w:val="28"/>
          <w:szCs w:val="28"/>
          <w:lang w:val="en-US"/>
        </w:rPr>
        <w:t>3.5 Report a Problem and Getting Feedback</w:t>
      </w:r>
    </w:p>
    <w:p w:rsidR="1EF13F94" w:rsidP="34FB63A0" w:rsidRDefault="1EF13F94" w14:paraId="78B4D9AE" w14:textId="6D4CADAC">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Students can freely express all kinds of problems they have at the University without fear. They have the right to receive feedback from the academic and administrative units of the university as soon as possible.</w:t>
      </w:r>
    </w:p>
    <w:p w:rsidR="1EF13F94" w:rsidP="34FB63A0" w:rsidRDefault="1EF13F94" w14:paraId="73ADD1DB" w14:textId="0B918631">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w:t>
      </w:r>
    </w:p>
    <w:p w:rsidR="1EF13F94" w:rsidP="34FB63A0" w:rsidRDefault="1EF13F94" w14:paraId="6D02E00F" w14:textId="6DB71E84">
      <w:pPr>
        <w:spacing w:before="0" w:beforeAutospacing="off"/>
        <w:jc w:val="left"/>
        <w:rPr>
          <w:rFonts w:ascii="Times New Roman" w:hAnsi="Times New Roman" w:eastAsia="Times New Roman" w:cs="Times New Roman"/>
          <w:b w:val="1"/>
          <w:bCs w:val="1"/>
          <w:i w:val="0"/>
          <w:iCs w:val="0"/>
          <w:caps w:val="0"/>
          <w:smallCaps w:val="0"/>
          <w:noProof w:val="0"/>
          <w:color w:val="212529"/>
          <w:sz w:val="28"/>
          <w:szCs w:val="28"/>
          <w:lang w:val="en-US"/>
        </w:rPr>
      </w:pPr>
      <w:r w:rsidRPr="34FB63A0" w:rsidR="1EF13F94">
        <w:rPr>
          <w:rFonts w:ascii="Times New Roman" w:hAnsi="Times New Roman" w:eastAsia="Times New Roman" w:cs="Times New Roman"/>
          <w:b w:val="1"/>
          <w:bCs w:val="1"/>
          <w:i w:val="0"/>
          <w:iCs w:val="0"/>
          <w:caps w:val="0"/>
          <w:smallCaps w:val="0"/>
          <w:noProof w:val="0"/>
          <w:color w:val="212529"/>
          <w:sz w:val="28"/>
          <w:szCs w:val="28"/>
          <w:lang w:val="en-US"/>
        </w:rPr>
        <w:t>3.6 Transparency in Disciplinary Investigation Processes</w:t>
      </w:r>
    </w:p>
    <w:p w:rsidR="1EF13F94" w:rsidP="34FB63A0" w:rsidRDefault="1EF13F94" w14:paraId="032AC8D0" w14:textId="6EA59B82">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In the process of disciplinary</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investigation and punishment, no discrimination is made between students. The provisions of the Higher Education Institutions Student Disciplinary Regulation regulated under </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the Higher</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Education Law No. 2547 are applied in disciplinary cases.</w:t>
      </w:r>
    </w:p>
    <w:p w:rsidR="1EF13F94" w:rsidP="34FB63A0" w:rsidRDefault="1EF13F94" w14:paraId="51DA7E76" w14:textId="6881AB60">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w:t>
      </w:r>
    </w:p>
    <w:p w:rsidR="1EF13F94" w:rsidP="34FB63A0" w:rsidRDefault="1EF13F94" w14:paraId="7E3906C8" w14:textId="201FB844">
      <w:pPr>
        <w:spacing w:before="0" w:beforeAutospacing="off"/>
        <w:jc w:val="left"/>
        <w:rPr>
          <w:rFonts w:ascii="Times New Roman" w:hAnsi="Times New Roman" w:eastAsia="Times New Roman" w:cs="Times New Roman"/>
          <w:b w:val="1"/>
          <w:bCs w:val="1"/>
          <w:i w:val="0"/>
          <w:iCs w:val="0"/>
          <w:caps w:val="0"/>
          <w:smallCaps w:val="0"/>
          <w:noProof w:val="0"/>
          <w:color w:val="212529"/>
          <w:sz w:val="28"/>
          <w:szCs w:val="28"/>
          <w:lang w:val="en-US"/>
        </w:rPr>
      </w:pPr>
      <w:r w:rsidRPr="34FB63A0" w:rsidR="1EF13F94">
        <w:rPr>
          <w:rFonts w:ascii="Times New Roman" w:hAnsi="Times New Roman" w:eastAsia="Times New Roman" w:cs="Times New Roman"/>
          <w:b w:val="1"/>
          <w:bCs w:val="1"/>
          <w:i w:val="0"/>
          <w:iCs w:val="0"/>
          <w:caps w:val="0"/>
          <w:smallCaps w:val="0"/>
          <w:noProof w:val="0"/>
          <w:color w:val="212529"/>
          <w:sz w:val="28"/>
          <w:szCs w:val="28"/>
          <w:lang w:val="en-US"/>
        </w:rPr>
        <w:t>3.7 Freedom of Expression</w:t>
      </w:r>
    </w:p>
    <w:p w:rsidR="1EF13F94" w:rsidP="34FB63A0" w:rsidRDefault="1EF13F94" w14:paraId="49142A82" w14:textId="7C3B4F8C">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Students can freely express their opinions and ideas without calling for violence or insulting, </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provided that</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they respect the rights of others.</w:t>
      </w:r>
    </w:p>
    <w:p w:rsidR="1EF13F94" w:rsidP="34FB63A0" w:rsidRDefault="1EF13F94" w14:paraId="3397B4A3" w14:textId="4832DE3E">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w:t>
      </w:r>
    </w:p>
    <w:p w:rsidR="1EF13F94" w:rsidP="34FB63A0" w:rsidRDefault="1EF13F94" w14:paraId="67BE685B" w14:textId="7A37A4A6">
      <w:pPr>
        <w:spacing w:before="0" w:beforeAutospacing="off"/>
        <w:jc w:val="left"/>
        <w:rPr>
          <w:rFonts w:ascii="Times New Roman" w:hAnsi="Times New Roman" w:eastAsia="Times New Roman" w:cs="Times New Roman"/>
          <w:b w:val="1"/>
          <w:bCs w:val="1"/>
          <w:i w:val="0"/>
          <w:iCs w:val="0"/>
          <w:caps w:val="0"/>
          <w:smallCaps w:val="0"/>
          <w:noProof w:val="0"/>
          <w:color w:val="212529"/>
          <w:sz w:val="28"/>
          <w:szCs w:val="28"/>
          <w:lang w:val="en-US"/>
        </w:rPr>
      </w:pPr>
      <w:r w:rsidRPr="34FB63A0" w:rsidR="1EF13F94">
        <w:rPr>
          <w:rFonts w:ascii="Times New Roman" w:hAnsi="Times New Roman" w:eastAsia="Times New Roman" w:cs="Times New Roman"/>
          <w:b w:val="1"/>
          <w:bCs w:val="1"/>
          <w:i w:val="0"/>
          <w:iCs w:val="0"/>
          <w:caps w:val="0"/>
          <w:smallCaps w:val="0"/>
          <w:noProof w:val="0"/>
          <w:color w:val="212529"/>
          <w:sz w:val="28"/>
          <w:szCs w:val="28"/>
          <w:lang w:val="en-US"/>
        </w:rPr>
        <w:t>3.8 Campus Life</w:t>
      </w:r>
    </w:p>
    <w:p w:rsidR="1EF13F94" w:rsidP="34FB63A0" w:rsidRDefault="1EF13F94" w14:paraId="0380971B" w14:textId="7371B2C3">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Students have the right to work and live in an environment designed with a healthy, clean, </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hygienic</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and aesthetic environmental awareness that will support academic, </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cultural</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and social development.</w:t>
      </w:r>
    </w:p>
    <w:p w:rsidR="1EF13F94" w:rsidP="34FB63A0" w:rsidRDefault="1EF13F94" w14:paraId="3E382236" w14:textId="58550129">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w:t>
      </w:r>
    </w:p>
    <w:p w:rsidR="1EF13F94" w:rsidP="34FB63A0" w:rsidRDefault="1EF13F94" w14:paraId="5E63E822" w14:textId="1F89C142">
      <w:pPr>
        <w:spacing w:before="0" w:beforeAutospacing="off"/>
        <w:jc w:val="left"/>
        <w:rPr>
          <w:rFonts w:ascii="Times New Roman" w:hAnsi="Times New Roman" w:eastAsia="Times New Roman" w:cs="Times New Roman"/>
          <w:b w:val="1"/>
          <w:bCs w:val="1"/>
          <w:i w:val="0"/>
          <w:iCs w:val="0"/>
          <w:caps w:val="0"/>
          <w:smallCaps w:val="0"/>
          <w:noProof w:val="0"/>
          <w:color w:val="212529"/>
          <w:sz w:val="28"/>
          <w:szCs w:val="28"/>
          <w:lang w:val="en-US"/>
        </w:rPr>
      </w:pPr>
      <w:r w:rsidRPr="34FB63A0" w:rsidR="1EF13F94">
        <w:rPr>
          <w:rFonts w:ascii="Times New Roman" w:hAnsi="Times New Roman" w:eastAsia="Times New Roman" w:cs="Times New Roman"/>
          <w:b w:val="1"/>
          <w:bCs w:val="1"/>
          <w:i w:val="0"/>
          <w:iCs w:val="0"/>
          <w:caps w:val="0"/>
          <w:smallCaps w:val="0"/>
          <w:noProof w:val="0"/>
          <w:color w:val="212529"/>
          <w:sz w:val="28"/>
          <w:szCs w:val="28"/>
          <w:lang w:val="en-US"/>
        </w:rPr>
        <w:t>4. CODE OF CONDUCT</w:t>
      </w:r>
    </w:p>
    <w:p w:rsidR="1EF13F94" w:rsidP="34FB63A0" w:rsidRDefault="1EF13F94" w14:paraId="15C26959" w14:textId="18ED290B">
      <w:pPr>
        <w:spacing w:before="0" w:beforeAutospacing="off"/>
        <w:jc w:val="left"/>
        <w:rPr>
          <w:rFonts w:ascii="Times New Roman" w:hAnsi="Times New Roman" w:eastAsia="Times New Roman" w:cs="Times New Roman"/>
          <w:b w:val="1"/>
          <w:bCs w:val="1"/>
          <w:i w:val="0"/>
          <w:iCs w:val="0"/>
          <w:caps w:val="0"/>
          <w:smallCaps w:val="0"/>
          <w:noProof w:val="0"/>
          <w:color w:val="212529"/>
          <w:sz w:val="28"/>
          <w:szCs w:val="28"/>
          <w:lang w:val="en-US"/>
        </w:rPr>
      </w:pPr>
      <w:r w:rsidRPr="34FB63A0" w:rsidR="1EF13F94">
        <w:rPr>
          <w:rFonts w:ascii="Times New Roman" w:hAnsi="Times New Roman" w:eastAsia="Times New Roman" w:cs="Times New Roman"/>
          <w:b w:val="1"/>
          <w:bCs w:val="1"/>
          <w:i w:val="0"/>
          <w:iCs w:val="0"/>
          <w:caps w:val="0"/>
          <w:smallCaps w:val="0"/>
          <w:noProof w:val="0"/>
          <w:color w:val="212529"/>
          <w:sz w:val="28"/>
          <w:szCs w:val="28"/>
          <w:lang w:val="en-US"/>
        </w:rPr>
        <w:t>4.1 Academic Integrity and Plagiarism</w:t>
      </w:r>
    </w:p>
    <w:p w:rsidR="1EF13F94" w:rsidP="34FB63A0" w:rsidRDefault="1EF13F94" w14:paraId="746BFB81" w14:textId="56838D74">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Even if there are "innocent little mistakes", students may experience huge and irreparable losses in their academic learning and career journeys due to dishonest academic behavior. The university never accepts cheating (writing or creating a reference or information in an academic study inaccurately / incompletely, etc.), plagiarism (using someone else's words or ideas / studies, showing them as their own academic work, without reference to the original work) and so academic falsification is never accepted.</w:t>
      </w:r>
    </w:p>
    <w:p w:rsidR="1EF13F94" w:rsidP="34FB63A0" w:rsidRDefault="1EF13F94" w14:paraId="16413407" w14:textId="2EF01BE2">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w:t>
      </w:r>
    </w:p>
    <w:p w:rsidR="1EF13F94" w:rsidP="34FB63A0" w:rsidRDefault="1EF13F94" w14:paraId="04E1C22E" w14:textId="4C64CBFA">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The university expects scientific prestige and responsibility from its students in all kinds of activities and tasks such as presentation, thesis writing, small group work, academic </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speech</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and similar activities. FBU students can name a collective work only if they have contributed significantly to the work. In this context, students are always obliged to recognize the contributions of other students / lecturers / scientists and experts in a study by name.</w:t>
      </w:r>
    </w:p>
    <w:p w:rsidR="1EF13F94" w:rsidP="34FB63A0" w:rsidRDefault="1EF13F94" w14:paraId="695CECEE" w14:textId="4813E739">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w:t>
      </w:r>
    </w:p>
    <w:p w:rsidR="1EF13F94" w:rsidP="34FB63A0" w:rsidRDefault="1EF13F94" w14:paraId="74F84509" w14:textId="12EC880F">
      <w:pPr>
        <w:spacing w:before="0" w:beforeAutospacing="off"/>
        <w:jc w:val="left"/>
        <w:rPr>
          <w:rFonts w:ascii="Times New Roman" w:hAnsi="Times New Roman" w:eastAsia="Times New Roman" w:cs="Times New Roman"/>
          <w:b w:val="1"/>
          <w:bCs w:val="1"/>
          <w:i w:val="0"/>
          <w:iCs w:val="0"/>
          <w:caps w:val="0"/>
          <w:smallCaps w:val="0"/>
          <w:noProof w:val="0"/>
          <w:color w:val="212529"/>
          <w:sz w:val="28"/>
          <w:szCs w:val="28"/>
          <w:lang w:val="en-US"/>
        </w:rPr>
      </w:pPr>
      <w:r w:rsidRPr="34FB63A0" w:rsidR="1EF13F94">
        <w:rPr>
          <w:rFonts w:ascii="Times New Roman" w:hAnsi="Times New Roman" w:eastAsia="Times New Roman" w:cs="Times New Roman"/>
          <w:b w:val="1"/>
          <w:bCs w:val="1"/>
          <w:i w:val="0"/>
          <w:iCs w:val="0"/>
          <w:caps w:val="0"/>
          <w:smallCaps w:val="0"/>
          <w:noProof w:val="0"/>
          <w:color w:val="212529"/>
          <w:sz w:val="28"/>
          <w:szCs w:val="28"/>
          <w:lang w:val="en-US"/>
        </w:rPr>
        <w:t>4.2 Privacy Ethics</w:t>
      </w:r>
    </w:p>
    <w:p w:rsidR="1EF13F94" w:rsidP="34FB63A0" w:rsidRDefault="1EF13F94" w14:paraId="050A51C2" w14:textId="74CFA31B">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FBU privacy ethics ensures student and academic community protection against all kinds of information retention, information confidentiality, and / or embarrassing personal data disclosure. In this context, FBU students are </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deemed</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to have accepted in advance to respect all kinds of privacy of their friends, academic and administrative staff inside and outside the University.</w:t>
      </w:r>
    </w:p>
    <w:p w:rsidR="34FB63A0" w:rsidP="34FB63A0" w:rsidRDefault="34FB63A0" w14:paraId="0336A6AD" w14:textId="5F554951">
      <w:pPr>
        <w:shd w:val="clear" w:color="auto" w:fill="FFFFFF" w:themeFill="background1"/>
        <w:spacing w:before="0" w:beforeAutospacing="off"/>
        <w:jc w:val="left"/>
        <w:rPr>
          <w:rFonts w:ascii="Times New Roman" w:hAnsi="Times New Roman" w:eastAsia="Times New Roman" w:cs="Times New Roman"/>
          <w:sz w:val="28"/>
          <w:szCs w:val="28"/>
        </w:rPr>
      </w:pPr>
    </w:p>
    <w:p w:rsidR="1EF13F94" w:rsidP="34FB63A0" w:rsidRDefault="1EF13F94" w14:paraId="4809D86F" w14:textId="4FF5B483">
      <w:pPr>
        <w:spacing w:before="0" w:beforeAutospacing="off"/>
        <w:jc w:val="left"/>
        <w:rPr>
          <w:rFonts w:ascii="Times New Roman" w:hAnsi="Times New Roman" w:eastAsia="Times New Roman" w:cs="Times New Roman"/>
          <w:b w:val="1"/>
          <w:bCs w:val="1"/>
          <w:i w:val="0"/>
          <w:iCs w:val="0"/>
          <w:caps w:val="0"/>
          <w:smallCaps w:val="0"/>
          <w:noProof w:val="0"/>
          <w:color w:val="212529"/>
          <w:sz w:val="28"/>
          <w:szCs w:val="28"/>
          <w:lang w:val="en-US"/>
        </w:rPr>
      </w:pPr>
      <w:r w:rsidRPr="34FB63A0" w:rsidR="1EF13F94">
        <w:rPr>
          <w:rFonts w:ascii="Times New Roman" w:hAnsi="Times New Roman" w:eastAsia="Times New Roman" w:cs="Times New Roman"/>
          <w:b w:val="1"/>
          <w:bCs w:val="1"/>
          <w:i w:val="0"/>
          <w:iCs w:val="0"/>
          <w:caps w:val="0"/>
          <w:smallCaps w:val="0"/>
          <w:noProof w:val="0"/>
          <w:color w:val="212529"/>
          <w:sz w:val="28"/>
          <w:szCs w:val="28"/>
          <w:lang w:val="en-US"/>
        </w:rPr>
        <w:t xml:space="preserve">4.3 Information Communication Technology, Mobile Phone, </w:t>
      </w:r>
      <w:r w:rsidRPr="34FB63A0" w:rsidR="1EF13F94">
        <w:rPr>
          <w:rFonts w:ascii="Times New Roman" w:hAnsi="Times New Roman" w:eastAsia="Times New Roman" w:cs="Times New Roman"/>
          <w:b w:val="1"/>
          <w:bCs w:val="1"/>
          <w:i w:val="0"/>
          <w:iCs w:val="0"/>
          <w:caps w:val="0"/>
          <w:smallCaps w:val="0"/>
          <w:noProof w:val="0"/>
          <w:color w:val="212529"/>
          <w:sz w:val="28"/>
          <w:szCs w:val="28"/>
          <w:lang w:val="en-US"/>
        </w:rPr>
        <w:t>Camera</w:t>
      </w:r>
      <w:r w:rsidRPr="34FB63A0" w:rsidR="1EF13F94">
        <w:rPr>
          <w:rFonts w:ascii="Times New Roman" w:hAnsi="Times New Roman" w:eastAsia="Times New Roman" w:cs="Times New Roman"/>
          <w:b w:val="1"/>
          <w:bCs w:val="1"/>
          <w:i w:val="0"/>
          <w:iCs w:val="0"/>
          <w:caps w:val="0"/>
          <w:smallCaps w:val="0"/>
          <w:noProof w:val="0"/>
          <w:color w:val="212529"/>
          <w:sz w:val="28"/>
          <w:szCs w:val="28"/>
          <w:lang w:val="en-US"/>
        </w:rPr>
        <w:t xml:space="preserve"> and Social Media Use</w:t>
      </w:r>
    </w:p>
    <w:p w:rsidR="1EF13F94" w:rsidP="34FB63A0" w:rsidRDefault="1EF13F94" w14:paraId="46144BB3" w14:textId="295BB27C">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FBU students are obliged to abide by the University rules </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established</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within the scope of </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appropriate</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and acceptable use of information communication technology services and legal regulations at all levels. Students accept without reservation to </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comply with</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conscious and responsible use of social media. Students never agree to copy intellectual property. Students are always respectful of academic staff's presentations, lecture notes, and similar lessons. They never do and they do not accept such actions as copying, sharing, transferring of these intellectual products. It is forbidden for students, academic and administrative staff to place any pictures, emojis or share anything related to the person of the academic and administrative staff, regardless of purpose, in any case inside and outside the university and especially on social media.</w:t>
      </w:r>
    </w:p>
    <w:p w:rsidR="1EF13F94" w:rsidP="34FB63A0" w:rsidRDefault="1EF13F94" w14:paraId="2CE685E1" w14:textId="661F9978">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w:t>
      </w:r>
    </w:p>
    <w:p w:rsidR="1EF13F94" w:rsidP="34FB63A0" w:rsidRDefault="1EF13F94" w14:paraId="1852D622" w14:textId="6F949F48">
      <w:pPr>
        <w:spacing w:before="0" w:beforeAutospacing="off"/>
        <w:jc w:val="left"/>
        <w:rPr>
          <w:rFonts w:ascii="Times New Roman" w:hAnsi="Times New Roman" w:eastAsia="Times New Roman" w:cs="Times New Roman"/>
          <w:b w:val="1"/>
          <w:bCs w:val="1"/>
          <w:i w:val="0"/>
          <w:iCs w:val="0"/>
          <w:caps w:val="0"/>
          <w:smallCaps w:val="0"/>
          <w:noProof w:val="0"/>
          <w:color w:val="212529"/>
          <w:sz w:val="28"/>
          <w:szCs w:val="28"/>
          <w:lang w:val="en-US"/>
        </w:rPr>
      </w:pPr>
      <w:r w:rsidRPr="34FB63A0" w:rsidR="1EF13F94">
        <w:rPr>
          <w:rFonts w:ascii="Times New Roman" w:hAnsi="Times New Roman" w:eastAsia="Times New Roman" w:cs="Times New Roman"/>
          <w:b w:val="1"/>
          <w:bCs w:val="1"/>
          <w:i w:val="0"/>
          <w:iCs w:val="0"/>
          <w:caps w:val="0"/>
          <w:smallCaps w:val="0"/>
          <w:noProof w:val="0"/>
          <w:color w:val="212529"/>
          <w:sz w:val="28"/>
          <w:szCs w:val="28"/>
          <w:lang w:val="en-US"/>
        </w:rPr>
        <w:t xml:space="preserve"> 4.4 Harassment</w:t>
      </w:r>
    </w:p>
    <w:p w:rsidR="1EF13F94" w:rsidP="34FB63A0" w:rsidRDefault="1EF13F94" w14:paraId="7332F7A3" w14:textId="64E639BC">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In case of any complaint about students who turn to all kinds of abusive attitudes, behaviors and actions, the relevant provisions of the Higher Education Institutions Student Disciplinary Regulation are applied. Complained and victimized students are directed to the PDR Unit and followed.</w:t>
      </w:r>
    </w:p>
    <w:p w:rsidR="1EF13F94" w:rsidP="34FB63A0" w:rsidRDefault="1EF13F94" w14:paraId="76BDD8CF" w14:textId="44C36E96">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w:t>
      </w:r>
    </w:p>
    <w:p w:rsidR="1EF13F94" w:rsidP="34FB63A0" w:rsidRDefault="1EF13F94" w14:paraId="093564B0" w14:textId="42774150">
      <w:pPr>
        <w:spacing w:before="0" w:beforeAutospacing="off"/>
        <w:jc w:val="left"/>
        <w:rPr>
          <w:rFonts w:ascii="Times New Roman" w:hAnsi="Times New Roman" w:eastAsia="Times New Roman" w:cs="Times New Roman"/>
          <w:b w:val="1"/>
          <w:bCs w:val="1"/>
          <w:i w:val="0"/>
          <w:iCs w:val="0"/>
          <w:caps w:val="0"/>
          <w:smallCaps w:val="0"/>
          <w:noProof w:val="0"/>
          <w:color w:val="212529"/>
          <w:sz w:val="28"/>
          <w:szCs w:val="28"/>
          <w:lang w:val="en-US"/>
        </w:rPr>
      </w:pPr>
      <w:r w:rsidRPr="34FB63A0" w:rsidR="1EF13F94">
        <w:rPr>
          <w:rFonts w:ascii="Times New Roman" w:hAnsi="Times New Roman" w:eastAsia="Times New Roman" w:cs="Times New Roman"/>
          <w:b w:val="1"/>
          <w:bCs w:val="1"/>
          <w:i w:val="0"/>
          <w:iCs w:val="0"/>
          <w:caps w:val="0"/>
          <w:smallCaps w:val="0"/>
          <w:noProof w:val="0"/>
          <w:color w:val="212529"/>
          <w:sz w:val="28"/>
          <w:szCs w:val="28"/>
          <w:lang w:val="en-US"/>
        </w:rPr>
        <w:t xml:space="preserve"> 4.5 Mental and Physical Harm</w:t>
      </w:r>
    </w:p>
    <w:p w:rsidR="1EF13F94" w:rsidP="34FB63A0" w:rsidRDefault="1EF13F94" w14:paraId="1EED98B9" w14:textId="54ED98EA">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Mental and physical harm includes all kinds of verbal and non-verbal abuse, threat, detention, behavior and / or action that will endanger the physical and / or mental health or safety of another person. However, </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mental</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and physical harm is not limited to these. Students cannot be involved in any mental and / or physical behavior and / or action. In addition, students are not allowed to </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possess</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any weapons, including firearms (including legally licensed ones), compressed air guns or illegal knives, hazardous </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chemicals</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or any kind of explosive material (including fireworks).</w:t>
      </w:r>
    </w:p>
    <w:p w:rsidR="1EF13F94" w:rsidP="34FB63A0" w:rsidRDefault="1EF13F94" w14:paraId="4D07B466" w14:textId="09FA2F81">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w:t>
      </w:r>
    </w:p>
    <w:p w:rsidR="1EF13F94" w:rsidP="34FB63A0" w:rsidRDefault="1EF13F94" w14:paraId="690E8E31" w14:textId="29EC7C60">
      <w:pPr>
        <w:spacing w:before="0" w:beforeAutospacing="off"/>
        <w:jc w:val="left"/>
        <w:rPr>
          <w:rFonts w:ascii="Times New Roman" w:hAnsi="Times New Roman" w:eastAsia="Times New Roman" w:cs="Times New Roman"/>
          <w:b w:val="1"/>
          <w:bCs w:val="1"/>
          <w:i w:val="0"/>
          <w:iCs w:val="0"/>
          <w:caps w:val="0"/>
          <w:smallCaps w:val="0"/>
          <w:noProof w:val="0"/>
          <w:color w:val="212529"/>
          <w:sz w:val="28"/>
          <w:szCs w:val="28"/>
          <w:lang w:val="en-US"/>
        </w:rPr>
      </w:pPr>
      <w:r w:rsidRPr="34FB63A0" w:rsidR="1EF13F94">
        <w:rPr>
          <w:rFonts w:ascii="Times New Roman" w:hAnsi="Times New Roman" w:eastAsia="Times New Roman" w:cs="Times New Roman"/>
          <w:b w:val="1"/>
          <w:bCs w:val="1"/>
          <w:i w:val="0"/>
          <w:iCs w:val="0"/>
          <w:caps w:val="0"/>
          <w:smallCaps w:val="0"/>
          <w:noProof w:val="0"/>
          <w:color w:val="212529"/>
          <w:sz w:val="28"/>
          <w:szCs w:val="28"/>
          <w:lang w:val="en-US"/>
        </w:rPr>
        <w:t>4.6 Theft and Property Tenders</w:t>
      </w:r>
    </w:p>
    <w:p w:rsidR="1EF13F94" w:rsidP="34FB63A0" w:rsidRDefault="1EF13F94" w14:paraId="29FF61E2" w14:textId="42BCC840">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Damaging, </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theft, and</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looting, and fraudulent use of the property of the University or others in and outside the University is seen as an unforgivable violation. Even though the student knows or should logically know that a property is stolen, it is also considered a violation to </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possess</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it.</w:t>
      </w:r>
    </w:p>
    <w:p w:rsidR="1EF13F94" w:rsidP="34FB63A0" w:rsidRDefault="1EF13F94" w14:paraId="06BA469E" w14:textId="526E5E7B">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w:t>
      </w:r>
    </w:p>
    <w:p w:rsidR="1EF13F94" w:rsidP="34FB63A0" w:rsidRDefault="1EF13F94" w14:paraId="72F421F8" w14:textId="1A726006">
      <w:pPr>
        <w:spacing w:before="0" w:beforeAutospacing="off"/>
        <w:jc w:val="left"/>
        <w:rPr>
          <w:rFonts w:ascii="Times New Roman" w:hAnsi="Times New Roman" w:eastAsia="Times New Roman" w:cs="Times New Roman"/>
          <w:b w:val="1"/>
          <w:bCs w:val="1"/>
          <w:i w:val="0"/>
          <w:iCs w:val="0"/>
          <w:caps w:val="0"/>
          <w:smallCaps w:val="0"/>
          <w:noProof w:val="0"/>
          <w:color w:val="212529"/>
          <w:sz w:val="28"/>
          <w:szCs w:val="28"/>
          <w:lang w:val="en-US"/>
        </w:rPr>
      </w:pPr>
      <w:r w:rsidRPr="34FB63A0" w:rsidR="1EF13F94">
        <w:rPr>
          <w:rFonts w:ascii="Times New Roman" w:hAnsi="Times New Roman" w:eastAsia="Times New Roman" w:cs="Times New Roman"/>
          <w:b w:val="1"/>
          <w:bCs w:val="1"/>
          <w:i w:val="0"/>
          <w:iCs w:val="0"/>
          <w:caps w:val="0"/>
          <w:smallCaps w:val="0"/>
          <w:noProof w:val="0"/>
          <w:color w:val="212529"/>
          <w:sz w:val="28"/>
          <w:szCs w:val="28"/>
          <w:lang w:val="en-US"/>
        </w:rPr>
        <w:t>4.7 Alcohol and Drugs</w:t>
      </w:r>
    </w:p>
    <w:p w:rsidR="1EF13F94" w:rsidP="34FB63A0" w:rsidRDefault="1EF13F94" w14:paraId="046F179C" w14:textId="5A379795">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Students may not use, </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possess</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or mediate the use of alcohol and drugs in and outside the University. It is forbidden to act under the influence of open drunkenness and / or drinking. Any attempt to </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possess</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use, sell or supply any illegal substance is seen as an inexcusable violation.</w:t>
      </w:r>
    </w:p>
    <w:p w:rsidR="1EF13F94" w:rsidP="34FB63A0" w:rsidRDefault="1EF13F94" w14:paraId="416DB192" w14:textId="6C6C7371">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w:t>
      </w:r>
    </w:p>
    <w:p w:rsidR="1EF13F94" w:rsidP="34FB63A0" w:rsidRDefault="1EF13F94" w14:paraId="4465217E" w14:textId="067D10FA">
      <w:pPr>
        <w:spacing w:before="0" w:beforeAutospacing="off"/>
        <w:jc w:val="left"/>
        <w:rPr>
          <w:rFonts w:ascii="Times New Roman" w:hAnsi="Times New Roman" w:eastAsia="Times New Roman" w:cs="Times New Roman"/>
          <w:b w:val="1"/>
          <w:bCs w:val="1"/>
          <w:i w:val="0"/>
          <w:iCs w:val="0"/>
          <w:caps w:val="0"/>
          <w:smallCaps w:val="0"/>
          <w:noProof w:val="0"/>
          <w:color w:val="212529"/>
          <w:sz w:val="28"/>
          <w:szCs w:val="28"/>
          <w:lang w:val="en-US"/>
        </w:rPr>
      </w:pPr>
      <w:r w:rsidRPr="34FB63A0" w:rsidR="1EF13F94">
        <w:rPr>
          <w:rFonts w:ascii="Times New Roman" w:hAnsi="Times New Roman" w:eastAsia="Times New Roman" w:cs="Times New Roman"/>
          <w:b w:val="1"/>
          <w:bCs w:val="1"/>
          <w:i w:val="0"/>
          <w:iCs w:val="0"/>
          <w:caps w:val="0"/>
          <w:smallCaps w:val="0"/>
          <w:noProof w:val="0"/>
          <w:color w:val="212529"/>
          <w:sz w:val="28"/>
          <w:szCs w:val="28"/>
          <w:lang w:val="en-US"/>
        </w:rPr>
        <w:t>4.8 Gambling</w:t>
      </w:r>
    </w:p>
    <w:p w:rsidR="1EF13F94" w:rsidP="34FB63A0" w:rsidRDefault="1EF13F94" w14:paraId="30AFB347" w14:textId="472BD6BC">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Organizing, </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conducting</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and playing all forms of gambling is prohibited.</w:t>
      </w:r>
    </w:p>
    <w:p w:rsidR="1EF13F94" w:rsidP="178473AC" w:rsidRDefault="1EF13F94" w14:paraId="4E2EF900" w14:textId="520D78CF">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178473AC"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w:t>
      </w:r>
    </w:p>
    <w:p w:rsidR="178473AC" w:rsidP="178473AC" w:rsidRDefault="178473AC" w14:paraId="67D2BF70" w14:textId="539B0F31">
      <w:pPr>
        <w:pStyle w:val="Normal"/>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p>
    <w:p w:rsidR="1EF13F94" w:rsidP="34FB63A0" w:rsidRDefault="1EF13F94" w14:paraId="0DE88E52" w14:textId="539B378B">
      <w:pPr>
        <w:spacing w:before="0" w:beforeAutospacing="off"/>
        <w:jc w:val="left"/>
        <w:rPr>
          <w:rFonts w:ascii="Times New Roman" w:hAnsi="Times New Roman" w:eastAsia="Times New Roman" w:cs="Times New Roman"/>
          <w:b w:val="1"/>
          <w:bCs w:val="1"/>
          <w:i w:val="0"/>
          <w:iCs w:val="0"/>
          <w:caps w:val="0"/>
          <w:smallCaps w:val="0"/>
          <w:noProof w:val="0"/>
          <w:color w:val="212529"/>
          <w:sz w:val="28"/>
          <w:szCs w:val="28"/>
          <w:lang w:val="en-US"/>
        </w:rPr>
      </w:pPr>
      <w:r w:rsidRPr="34FB63A0" w:rsidR="1EF13F94">
        <w:rPr>
          <w:rFonts w:ascii="Times New Roman" w:hAnsi="Times New Roman" w:eastAsia="Times New Roman" w:cs="Times New Roman"/>
          <w:b w:val="1"/>
          <w:bCs w:val="1"/>
          <w:i w:val="0"/>
          <w:iCs w:val="0"/>
          <w:caps w:val="0"/>
          <w:smallCaps w:val="0"/>
          <w:noProof w:val="0"/>
          <w:color w:val="212529"/>
          <w:sz w:val="28"/>
          <w:szCs w:val="28"/>
          <w:lang w:val="en-US"/>
        </w:rPr>
        <w:t>5. APPLICATION</w:t>
      </w:r>
    </w:p>
    <w:p w:rsidR="1EF13F94" w:rsidP="34FB63A0" w:rsidRDefault="1EF13F94" w14:paraId="74E90120" w14:textId="6612E681">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The students fully accept in advance that they will abide by the code of conduct and the consequences of non-compliance. In this context, the Higher Education Institution Student Discipline Regulation, FBU regulations and other relevant legislation provisions are taken as basis.</w:t>
      </w:r>
    </w:p>
    <w:p w:rsidR="1EF13F94" w:rsidP="34FB63A0" w:rsidRDefault="1EF13F94" w14:paraId="017A0592" w14:textId="70B59FDF">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w:t>
      </w:r>
    </w:p>
    <w:p w:rsidR="1EF13F94" w:rsidP="34FB63A0" w:rsidRDefault="1EF13F94" w14:paraId="12F93345" w14:textId="1CDD461E">
      <w:pPr>
        <w:spacing w:before="0" w:beforeAutospacing="off"/>
        <w:jc w:val="left"/>
        <w:rPr>
          <w:rFonts w:ascii="Times New Roman" w:hAnsi="Times New Roman" w:eastAsia="Times New Roman" w:cs="Times New Roman"/>
          <w:b w:val="1"/>
          <w:bCs w:val="1"/>
          <w:i w:val="0"/>
          <w:iCs w:val="0"/>
          <w:caps w:val="0"/>
          <w:smallCaps w:val="0"/>
          <w:noProof w:val="0"/>
          <w:color w:val="212529"/>
          <w:sz w:val="28"/>
          <w:szCs w:val="28"/>
          <w:lang w:val="en-US"/>
        </w:rPr>
      </w:pPr>
      <w:r w:rsidRPr="34FB63A0" w:rsidR="1EF13F94">
        <w:rPr>
          <w:rFonts w:ascii="Times New Roman" w:hAnsi="Times New Roman" w:eastAsia="Times New Roman" w:cs="Times New Roman"/>
          <w:b w:val="1"/>
          <w:bCs w:val="1"/>
          <w:i w:val="0"/>
          <w:iCs w:val="0"/>
          <w:caps w:val="0"/>
          <w:smallCaps w:val="0"/>
          <w:noProof w:val="0"/>
          <w:color w:val="212529"/>
          <w:sz w:val="28"/>
          <w:szCs w:val="28"/>
          <w:lang w:val="en-US"/>
        </w:rPr>
        <w:t>6. ENFORCEMENT AND AMENDMENT</w:t>
      </w:r>
    </w:p>
    <w:p w:rsidR="1EF13F94" w:rsidP="34FB63A0" w:rsidRDefault="1EF13F94" w14:paraId="613FF368" w14:textId="176735FF">
      <w:pPr>
        <w:shd w:val="clear" w:color="auto" w:fill="FFFFFF" w:themeFill="background1"/>
        <w:spacing w:before="0" w:beforeAutospacing="off"/>
        <w:jc w:val="left"/>
        <w:rPr>
          <w:rFonts w:ascii="Times New Roman" w:hAnsi="Times New Roman" w:eastAsia="Times New Roman" w:cs="Times New Roman"/>
          <w:b w:val="0"/>
          <w:bCs w:val="0"/>
          <w:i w:val="0"/>
          <w:iCs w:val="0"/>
          <w:caps w:val="0"/>
          <w:smallCaps w:val="0"/>
          <w:noProof w:val="0"/>
          <w:color w:val="212529"/>
          <w:sz w:val="28"/>
          <w:szCs w:val="28"/>
          <w:lang w:val="en-US"/>
        </w:rPr>
      </w:pP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Fenerbahçe University Student Code of Conduct and Rights </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take</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effect on the start date of the 2020-2021 Academic Year. The University has the right to unilaterally amend the "Student Code of Conduct and Rights". In </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case</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of any changes in </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"Student</w:t>
      </w:r>
      <w:r w:rsidRPr="34FB63A0" w:rsidR="1EF13F94">
        <w:rPr>
          <w:rFonts w:ascii="Times New Roman" w:hAnsi="Times New Roman" w:eastAsia="Times New Roman" w:cs="Times New Roman"/>
          <w:b w:val="0"/>
          <w:bCs w:val="0"/>
          <w:i w:val="0"/>
          <w:iCs w:val="0"/>
          <w:caps w:val="0"/>
          <w:smallCaps w:val="0"/>
          <w:noProof w:val="0"/>
          <w:color w:val="212529"/>
          <w:sz w:val="28"/>
          <w:szCs w:val="28"/>
          <w:lang w:val="en-US"/>
        </w:rPr>
        <w:t xml:space="preserve"> Code of Conduct and Rights", this change will be announced separately.</w:t>
      </w:r>
    </w:p>
    <w:p w:rsidR="34FB63A0" w:rsidP="34FB63A0" w:rsidRDefault="34FB63A0" w14:paraId="1143F906" w14:textId="07E3124E">
      <w:pPr>
        <w:pStyle w:val="Normal"/>
        <w:spacing w:after="160" w:line="48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1e4e9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646938"/>
    <w:rsid w:val="010988B6"/>
    <w:rsid w:val="019F89D6"/>
    <w:rsid w:val="022A2018"/>
    <w:rsid w:val="034F6A56"/>
    <w:rsid w:val="03C5F079"/>
    <w:rsid w:val="04400D5F"/>
    <w:rsid w:val="051AA7F5"/>
    <w:rsid w:val="08A9E149"/>
    <w:rsid w:val="09C44A7C"/>
    <w:rsid w:val="0D1EFC3F"/>
    <w:rsid w:val="0FE88918"/>
    <w:rsid w:val="11279A06"/>
    <w:rsid w:val="12842C98"/>
    <w:rsid w:val="131F0D58"/>
    <w:rsid w:val="178473AC"/>
    <w:rsid w:val="1B757B4A"/>
    <w:rsid w:val="1BA00D43"/>
    <w:rsid w:val="1CE20D32"/>
    <w:rsid w:val="1EF13F94"/>
    <w:rsid w:val="1F348130"/>
    <w:rsid w:val="20D05191"/>
    <w:rsid w:val="21D71E35"/>
    <w:rsid w:val="22173C4D"/>
    <w:rsid w:val="226C21F2"/>
    <w:rsid w:val="248D53D2"/>
    <w:rsid w:val="253A8624"/>
    <w:rsid w:val="2795DAC8"/>
    <w:rsid w:val="2990CF57"/>
    <w:rsid w:val="2A71D7E3"/>
    <w:rsid w:val="2B00D6D7"/>
    <w:rsid w:val="2B8A781B"/>
    <w:rsid w:val="2C93CF0D"/>
    <w:rsid w:val="2EF5BF55"/>
    <w:rsid w:val="2F87C450"/>
    <w:rsid w:val="2FA0ECAD"/>
    <w:rsid w:val="31643CC6"/>
    <w:rsid w:val="33C9FED1"/>
    <w:rsid w:val="33D3A816"/>
    <w:rsid w:val="3409ECEB"/>
    <w:rsid w:val="34FB63A0"/>
    <w:rsid w:val="37F9EB98"/>
    <w:rsid w:val="3A0E496B"/>
    <w:rsid w:val="3EE7FAC2"/>
    <w:rsid w:val="3EF592E9"/>
    <w:rsid w:val="416925B9"/>
    <w:rsid w:val="431E1E77"/>
    <w:rsid w:val="432B156C"/>
    <w:rsid w:val="4610DC44"/>
    <w:rsid w:val="47D8673D"/>
    <w:rsid w:val="484E62C5"/>
    <w:rsid w:val="4B1007FF"/>
    <w:rsid w:val="4B1D457B"/>
    <w:rsid w:val="4B860387"/>
    <w:rsid w:val="4D5705B8"/>
    <w:rsid w:val="4E56111E"/>
    <w:rsid w:val="50274121"/>
    <w:rsid w:val="508EA67A"/>
    <w:rsid w:val="512ED4A7"/>
    <w:rsid w:val="522A76DB"/>
    <w:rsid w:val="52547B92"/>
    <w:rsid w:val="53B3CA17"/>
    <w:rsid w:val="53DF4766"/>
    <w:rsid w:val="56646938"/>
    <w:rsid w:val="56FDE7FE"/>
    <w:rsid w:val="5A3D7646"/>
    <w:rsid w:val="5B139B34"/>
    <w:rsid w:val="5BD946A7"/>
    <w:rsid w:val="5C6B72BD"/>
    <w:rsid w:val="5D419BA7"/>
    <w:rsid w:val="5D74CF45"/>
    <w:rsid w:val="5D95D925"/>
    <w:rsid w:val="5F10E769"/>
    <w:rsid w:val="607C0366"/>
    <w:rsid w:val="6127BD35"/>
    <w:rsid w:val="619D5AD3"/>
    <w:rsid w:val="61B5ED37"/>
    <w:rsid w:val="6395EA3E"/>
    <w:rsid w:val="63E4588C"/>
    <w:rsid w:val="6916BD14"/>
    <w:rsid w:val="6BCCF2B1"/>
    <w:rsid w:val="6BE5ED37"/>
    <w:rsid w:val="6CC03B8E"/>
    <w:rsid w:val="6DBAA810"/>
    <w:rsid w:val="6EEFF8CB"/>
    <w:rsid w:val="71E4D84A"/>
    <w:rsid w:val="728E1933"/>
    <w:rsid w:val="72DE689C"/>
    <w:rsid w:val="749FE51C"/>
    <w:rsid w:val="77D785DE"/>
    <w:rsid w:val="77E8228D"/>
    <w:rsid w:val="7A9A4731"/>
    <w:rsid w:val="7C1BD31C"/>
    <w:rsid w:val="7DD0CBDA"/>
    <w:rsid w:val="7DD1E7F3"/>
    <w:rsid w:val="7F6DB8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71680"/>
  <w15:chartTrackingRefBased/>
  <w15:docId w15:val="{67DB1234-98DF-4548-B739-DD3532ACB9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ace7e321d3c4469a" /><Relationship Type="http://schemas.openxmlformats.org/officeDocument/2006/relationships/image" Target="/media/image2.png" Id="R867b74eb03004d3d" /><Relationship Type="http://schemas.openxmlformats.org/officeDocument/2006/relationships/hyperlink" Target="https://outlook.office365.com/owa/" TargetMode="External" Id="Rafd81db40a7f449f" /><Relationship Type="http://schemas.openxmlformats.org/officeDocument/2006/relationships/hyperlink" Target="mailto:yourname.surname@stu.fbu.edu.tr" TargetMode="External" Id="R78f3a1f570384fa9" /><Relationship Type="http://schemas.openxmlformats.org/officeDocument/2006/relationships/hyperlink" Target="https://ois.fbu.edu.tr/" TargetMode="External" Id="R896626fbb5dc4a94" /><Relationship Type="http://schemas.openxmlformats.org/officeDocument/2006/relationships/hyperlink" Target="https://blackboard.fbu.edu.tr/" TargetMode="External" Id="R544dbebf09f94f3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2023-11-21T05:42:40.0146201Z</dcterms:created>
  <dcterms:modified xsi:type="dcterms:W3CDTF">2024-01-10T08:01:33.7648383Z</dcterms:modified>
  <dc:creator>Öğr. Gör. Hüseyin Caner CANBOLAT</dc:creator>
  <lastModifiedBy>Öğr. Gör. Hüseyin Caner CANBOLAT</lastModifiedBy>
</coreProperties>
</file>