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ACC8" w14:textId="0A855300" w:rsidR="0006666A" w:rsidRPr="0006666A" w:rsidRDefault="0006666A" w:rsidP="0006666A">
      <w:pPr>
        <w:rPr>
          <w:lang w:val="en"/>
        </w:rPr>
      </w:pPr>
      <w:r w:rsidRPr="0006666A">
        <w:rPr>
          <w:lang w:val="en"/>
        </w:rPr>
        <w:t xml:space="preserve">Pharmacognosy is one of the basic disciplines of pharmacy and </w:t>
      </w:r>
      <w:proofErr w:type="gramStart"/>
      <w:r>
        <w:rPr>
          <w:lang w:val="en"/>
        </w:rPr>
        <w:t>It</w:t>
      </w:r>
      <w:proofErr w:type="gramEnd"/>
      <w:r>
        <w:rPr>
          <w:lang w:val="en"/>
        </w:rPr>
        <w:t xml:space="preserve"> </w:t>
      </w:r>
      <w:r w:rsidRPr="0006666A">
        <w:rPr>
          <w:lang w:val="en"/>
        </w:rPr>
        <w:t xml:space="preserve">is the branch of science that studies and analyzes the biological effects of drugs of biological origin (plants, animals, microorganisms and marine creatures). It conducts research on obtaining pharmaceutical raw materials from natural resources, plant chemistry and analysis techniques, public use of medicinal plants, herbal resources used in treatment in the field of phytotherapy, aromatherapy and </w:t>
      </w:r>
      <w:proofErr w:type="spellStart"/>
      <w:r w:rsidRPr="0006666A">
        <w:rPr>
          <w:lang w:val="en"/>
        </w:rPr>
        <w:t>homoepathy</w:t>
      </w:r>
      <w:proofErr w:type="spellEnd"/>
      <w:r w:rsidRPr="0006666A">
        <w:rPr>
          <w:lang w:val="en"/>
        </w:rPr>
        <w:t>. Medicinal and aromatic plants not only contribute to the field of phytotherapy but also play an important role in the production of synthetic drugs used in modern medicine. Pharmacognosy</w:t>
      </w:r>
      <w:r>
        <w:rPr>
          <w:lang w:val="en"/>
        </w:rPr>
        <w:t xml:space="preserve"> is</w:t>
      </w:r>
      <w:r w:rsidRPr="0006666A">
        <w:rPr>
          <w:lang w:val="en"/>
        </w:rPr>
        <w:t xml:space="preserve"> also closely related to botany, plant chemistry, </w:t>
      </w:r>
      <w:proofErr w:type="gramStart"/>
      <w:r w:rsidRPr="0006666A">
        <w:rPr>
          <w:lang w:val="en"/>
        </w:rPr>
        <w:t>microbiology</w:t>
      </w:r>
      <w:proofErr w:type="gramEnd"/>
      <w:r w:rsidRPr="0006666A">
        <w:rPr>
          <w:lang w:val="en"/>
        </w:rPr>
        <w:t xml:space="preserve"> and pharmacology.</w:t>
      </w:r>
    </w:p>
    <w:p w14:paraId="2D504A6C" w14:textId="77777777" w:rsidR="0006666A" w:rsidRDefault="0006666A" w:rsidP="0006666A">
      <w:pPr>
        <w:rPr>
          <w:lang w:val="en"/>
        </w:rPr>
      </w:pPr>
      <w:r w:rsidRPr="0006666A">
        <w:rPr>
          <w:lang w:val="en"/>
        </w:rPr>
        <w:t xml:space="preserve">As a result, the science of </w:t>
      </w:r>
      <w:r>
        <w:rPr>
          <w:lang w:val="en"/>
        </w:rPr>
        <w:t>p</w:t>
      </w:r>
      <w:r w:rsidRPr="0006666A">
        <w:rPr>
          <w:lang w:val="en"/>
        </w:rPr>
        <w:t>harmacognosy conducts research to obtain new drugs used in the treatment (therapeutic) and preventive (prophylactic) of diseases from effective compounds obtained from natural sources (</w:t>
      </w:r>
      <w:r>
        <w:rPr>
          <w:lang w:val="en"/>
        </w:rPr>
        <w:t>p</w:t>
      </w:r>
      <w:r w:rsidRPr="0006666A">
        <w:rPr>
          <w:lang w:val="en"/>
        </w:rPr>
        <w:t xml:space="preserve">lants, </w:t>
      </w:r>
      <w:r>
        <w:rPr>
          <w:lang w:val="en"/>
        </w:rPr>
        <w:t>a</w:t>
      </w:r>
      <w:r w:rsidRPr="0006666A">
        <w:rPr>
          <w:lang w:val="en"/>
        </w:rPr>
        <w:t xml:space="preserve">nimals). </w:t>
      </w:r>
    </w:p>
    <w:p w14:paraId="54D4A71E" w14:textId="77777777" w:rsidR="0006666A" w:rsidRDefault="0006666A" w:rsidP="0006666A">
      <w:pPr>
        <w:rPr>
          <w:lang w:val="en"/>
        </w:rPr>
      </w:pPr>
      <w:r w:rsidRPr="0006666A">
        <w:rPr>
          <w:lang w:val="en"/>
        </w:rPr>
        <w:t xml:space="preserve">Research Areas </w:t>
      </w:r>
    </w:p>
    <w:p w14:paraId="367D7EB2" w14:textId="74374849" w:rsidR="0006666A" w:rsidRPr="0006666A" w:rsidRDefault="0006666A" w:rsidP="0006666A">
      <w:pPr>
        <w:pStyle w:val="ListeParagraf"/>
        <w:numPr>
          <w:ilvl w:val="0"/>
          <w:numId w:val="1"/>
        </w:numPr>
        <w:rPr>
          <w:lang w:val="en"/>
        </w:rPr>
      </w:pPr>
      <w:r w:rsidRPr="0006666A">
        <w:rPr>
          <w:lang w:val="en"/>
        </w:rPr>
        <w:t xml:space="preserve">Pharmaceutical raw materials and auxiliary raw materials obtained from natural </w:t>
      </w:r>
      <w:proofErr w:type="gramStart"/>
      <w:r w:rsidRPr="0006666A">
        <w:rPr>
          <w:lang w:val="en"/>
        </w:rPr>
        <w:t>resources</w:t>
      </w:r>
      <w:proofErr w:type="gramEnd"/>
    </w:p>
    <w:p w14:paraId="27636F77" w14:textId="6A8D84FB" w:rsidR="0006666A" w:rsidRPr="0006666A" w:rsidRDefault="0006666A" w:rsidP="0006666A">
      <w:pPr>
        <w:pStyle w:val="ListeParagraf"/>
        <w:numPr>
          <w:ilvl w:val="0"/>
          <w:numId w:val="1"/>
        </w:numPr>
        <w:rPr>
          <w:lang w:val="en"/>
        </w:rPr>
      </w:pPr>
      <w:r w:rsidRPr="0006666A">
        <w:rPr>
          <w:lang w:val="en"/>
        </w:rPr>
        <w:t>Active substance isolation and structure determinations</w:t>
      </w:r>
    </w:p>
    <w:p w14:paraId="45ABD105" w14:textId="38B10E33" w:rsidR="0006666A" w:rsidRPr="0006666A" w:rsidRDefault="0006666A" w:rsidP="0006666A">
      <w:pPr>
        <w:pStyle w:val="ListeParagraf"/>
        <w:numPr>
          <w:ilvl w:val="0"/>
          <w:numId w:val="1"/>
        </w:numPr>
        <w:rPr>
          <w:lang w:val="en"/>
        </w:rPr>
      </w:pPr>
      <w:r w:rsidRPr="0006666A">
        <w:rPr>
          <w:lang w:val="en"/>
        </w:rPr>
        <w:t xml:space="preserve">Pharmacopoeia </w:t>
      </w:r>
      <w:r>
        <w:rPr>
          <w:lang w:val="en"/>
        </w:rPr>
        <w:t>a</w:t>
      </w:r>
      <w:r w:rsidRPr="0006666A">
        <w:rPr>
          <w:lang w:val="en"/>
        </w:rPr>
        <w:t xml:space="preserve">nalyzes of </w:t>
      </w:r>
      <w:r>
        <w:rPr>
          <w:lang w:val="en"/>
        </w:rPr>
        <w:t>p</w:t>
      </w:r>
      <w:r w:rsidRPr="0006666A">
        <w:rPr>
          <w:lang w:val="en"/>
        </w:rPr>
        <w:t xml:space="preserve">lants and </w:t>
      </w:r>
      <w:proofErr w:type="gramStart"/>
      <w:r>
        <w:rPr>
          <w:lang w:val="en"/>
        </w:rPr>
        <w:t>d</w:t>
      </w:r>
      <w:r w:rsidRPr="0006666A">
        <w:rPr>
          <w:lang w:val="en"/>
        </w:rPr>
        <w:t>rugs</w:t>
      </w:r>
      <w:proofErr w:type="gramEnd"/>
    </w:p>
    <w:p w14:paraId="701D6B68" w14:textId="49AD43C0" w:rsidR="0006666A" w:rsidRPr="0006666A" w:rsidRDefault="0006666A" w:rsidP="0006666A">
      <w:pPr>
        <w:pStyle w:val="ListeParagraf"/>
        <w:numPr>
          <w:ilvl w:val="0"/>
          <w:numId w:val="1"/>
        </w:numPr>
        <w:rPr>
          <w:lang w:val="en"/>
        </w:rPr>
      </w:pPr>
      <w:r w:rsidRPr="0006666A">
        <w:rPr>
          <w:lang w:val="en"/>
        </w:rPr>
        <w:t xml:space="preserve">Use of secondary metabolites obtained from natural origin compounds as precursor compounds in the synthesis of new drug molecules and development of their </w:t>
      </w:r>
      <w:proofErr w:type="gramStart"/>
      <w:r w:rsidRPr="0006666A">
        <w:rPr>
          <w:lang w:val="en"/>
        </w:rPr>
        <w:t>formulations</w:t>
      </w:r>
      <w:proofErr w:type="gramEnd"/>
    </w:p>
    <w:p w14:paraId="2CB7F6FB" w14:textId="68BE609E" w:rsidR="0006666A" w:rsidRPr="0006666A" w:rsidRDefault="0006666A" w:rsidP="0006666A">
      <w:pPr>
        <w:pStyle w:val="ListeParagraf"/>
        <w:numPr>
          <w:ilvl w:val="0"/>
          <w:numId w:val="1"/>
        </w:numPr>
      </w:pPr>
      <w:r w:rsidRPr="0006666A">
        <w:rPr>
          <w:lang w:val="en"/>
        </w:rPr>
        <w:t>Analytical Pharmacognosy (Quality Control Studies, Active Ingredient Quantification Studies)</w:t>
      </w:r>
    </w:p>
    <w:p w14:paraId="1A9884FB" w14:textId="77777777" w:rsidR="0070318B" w:rsidRDefault="0070318B"/>
    <w:sectPr w:rsidR="0070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81E"/>
    <w:multiLevelType w:val="hybridMultilevel"/>
    <w:tmpl w:val="39E0B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8129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11"/>
    <w:rsid w:val="0006666A"/>
    <w:rsid w:val="00317011"/>
    <w:rsid w:val="00703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BAC8"/>
  <w15:chartTrackingRefBased/>
  <w15:docId w15:val="{0D8D7945-6DEC-483D-B522-F6F30281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Aslı AKGÜL</dc:creator>
  <cp:keywords/>
  <dc:description/>
  <cp:lastModifiedBy>Aslı AKGÜL</cp:lastModifiedBy>
  <cp:revision>2</cp:revision>
  <dcterms:created xsi:type="dcterms:W3CDTF">2023-09-19T11:32:00Z</dcterms:created>
  <dcterms:modified xsi:type="dcterms:W3CDTF">2023-09-19T11:38:00Z</dcterms:modified>
</cp:coreProperties>
</file>